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B6" w:rsidRDefault="001849B6" w:rsidP="001849B6">
      <w:pPr>
        <w:jc w:val="right"/>
        <w:rPr>
          <w:noProof/>
          <w:sz w:val="28"/>
          <w:szCs w:val="28"/>
          <w:lang w:eastAsia="ru-RU"/>
        </w:rPr>
      </w:pPr>
      <w:r w:rsidRPr="001849B6">
        <w:rPr>
          <w:b/>
          <w:noProof/>
          <w:sz w:val="28"/>
          <w:szCs w:val="28"/>
          <w:u w:val="single"/>
          <w:lang w:eastAsia="ru-RU"/>
        </w:rPr>
        <w:t>ПРОЕКТ</w:t>
      </w:r>
    </w:p>
    <w:p w:rsidR="008D7BDA" w:rsidRDefault="008D7BDA" w:rsidP="008D7BDA">
      <w:pPr>
        <w:jc w:val="center"/>
        <w:rPr>
          <w:sz w:val="28"/>
          <w:szCs w:val="28"/>
        </w:rPr>
      </w:pPr>
      <w:r w:rsidRPr="000547E2">
        <w:rPr>
          <w:noProof/>
          <w:sz w:val="28"/>
          <w:szCs w:val="28"/>
          <w:lang w:eastAsia="ru-RU"/>
        </w:rPr>
        <w:drawing>
          <wp:inline distT="0" distB="0" distL="0" distR="0" wp14:anchorId="7F805A40" wp14:editId="7A1346C0">
            <wp:extent cx="333375" cy="553596"/>
            <wp:effectExtent l="0" t="0" r="0" b="0"/>
            <wp:docPr id="3" name="Рисунок 3" descr="Изменение размера новом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новоми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46214" cy="574917"/>
                    </a:xfrm>
                    <a:prstGeom prst="rect">
                      <a:avLst/>
                    </a:prstGeom>
                    <a:noFill/>
                    <a:ln>
                      <a:noFill/>
                    </a:ln>
                  </pic:spPr>
                </pic:pic>
              </a:graphicData>
            </a:graphic>
          </wp:inline>
        </w:drawing>
      </w:r>
      <w:r>
        <w:rPr>
          <w:sz w:val="28"/>
          <w:szCs w:val="28"/>
        </w:rPr>
        <w:t xml:space="preserve">                                    </w:t>
      </w:r>
    </w:p>
    <w:p w:rsidR="008D7BDA" w:rsidRPr="00D7715C" w:rsidRDefault="008D7BDA" w:rsidP="008D7BDA">
      <w:pPr>
        <w:ind w:firstLine="187"/>
        <w:jc w:val="center"/>
        <w:outlineLvl w:val="0"/>
        <w:rPr>
          <w:b/>
          <w:sz w:val="20"/>
          <w:szCs w:val="20"/>
        </w:rPr>
      </w:pPr>
      <w:r w:rsidRPr="00D7715C">
        <w:rPr>
          <w:b/>
          <w:sz w:val="20"/>
          <w:szCs w:val="20"/>
        </w:rPr>
        <w:t>Рязанская область</w:t>
      </w:r>
    </w:p>
    <w:p w:rsidR="008D7BDA" w:rsidRPr="007326D8" w:rsidRDefault="008D7BDA" w:rsidP="008D7BDA">
      <w:pPr>
        <w:jc w:val="center"/>
        <w:rPr>
          <w:b/>
          <w:sz w:val="16"/>
          <w:szCs w:val="16"/>
        </w:rPr>
      </w:pPr>
    </w:p>
    <w:p w:rsidR="008D7BDA" w:rsidRPr="00D7715C" w:rsidRDefault="008D7BDA" w:rsidP="008D7BDA">
      <w:pPr>
        <w:jc w:val="center"/>
        <w:outlineLvl w:val="0"/>
        <w:rPr>
          <w:b/>
          <w:sz w:val="32"/>
          <w:szCs w:val="32"/>
        </w:rPr>
      </w:pPr>
      <w:bookmarkStart w:id="0" w:name="_GoBack"/>
      <w:r w:rsidRPr="00D7715C">
        <w:rPr>
          <w:b/>
          <w:sz w:val="32"/>
          <w:szCs w:val="32"/>
        </w:rPr>
        <w:t>АДМИНИСТРАЦИЯ</w:t>
      </w:r>
    </w:p>
    <w:p w:rsidR="008D7BDA" w:rsidRPr="00D7715C" w:rsidRDefault="008D7BDA" w:rsidP="008D7BDA">
      <w:pPr>
        <w:jc w:val="center"/>
        <w:outlineLvl w:val="0"/>
        <w:rPr>
          <w:b/>
          <w:sz w:val="28"/>
          <w:szCs w:val="28"/>
        </w:rPr>
      </w:pPr>
      <w:r>
        <w:rPr>
          <w:b/>
          <w:sz w:val="28"/>
          <w:szCs w:val="28"/>
        </w:rPr>
        <w:t>м</w:t>
      </w:r>
      <w:r w:rsidRPr="00D7715C">
        <w:rPr>
          <w:b/>
          <w:sz w:val="28"/>
          <w:szCs w:val="28"/>
        </w:rPr>
        <w:t>униципального образования – Новомичуринское городское поселение</w:t>
      </w:r>
    </w:p>
    <w:p w:rsidR="008D7BDA" w:rsidRPr="00D7715C" w:rsidRDefault="008D7BDA" w:rsidP="008D7BDA">
      <w:pPr>
        <w:jc w:val="center"/>
        <w:outlineLvl w:val="0"/>
        <w:rPr>
          <w:b/>
          <w:sz w:val="28"/>
          <w:szCs w:val="28"/>
        </w:rPr>
      </w:pPr>
      <w:r w:rsidRPr="00D7715C">
        <w:rPr>
          <w:b/>
          <w:sz w:val="28"/>
          <w:szCs w:val="28"/>
        </w:rPr>
        <w:t>Пронского муниципального района</w:t>
      </w:r>
      <w:r>
        <w:rPr>
          <w:b/>
          <w:sz w:val="28"/>
          <w:szCs w:val="28"/>
        </w:rPr>
        <w:t xml:space="preserve"> </w:t>
      </w:r>
    </w:p>
    <w:p w:rsidR="008D7BDA" w:rsidRPr="00D7715C" w:rsidRDefault="008D7BDA" w:rsidP="008D7BDA">
      <w:pPr>
        <w:jc w:val="both"/>
        <w:rPr>
          <w:b/>
          <w:sz w:val="28"/>
          <w:szCs w:val="28"/>
        </w:rPr>
      </w:pPr>
    </w:p>
    <w:p w:rsidR="008D7BDA" w:rsidRPr="00D7715C" w:rsidRDefault="008D7BDA" w:rsidP="008D7BDA">
      <w:pPr>
        <w:jc w:val="center"/>
        <w:outlineLvl w:val="0"/>
        <w:rPr>
          <w:b/>
          <w:sz w:val="32"/>
          <w:szCs w:val="32"/>
        </w:rPr>
      </w:pPr>
      <w:r w:rsidRPr="00D7715C">
        <w:rPr>
          <w:b/>
          <w:sz w:val="32"/>
          <w:szCs w:val="32"/>
        </w:rPr>
        <w:t>П О С Т А Н О В Л Е Н И Е</w:t>
      </w:r>
    </w:p>
    <w:p w:rsidR="008D7BDA" w:rsidRDefault="008D7BDA" w:rsidP="008D7BDA">
      <w:pPr>
        <w:rPr>
          <w:b/>
          <w:sz w:val="32"/>
          <w:szCs w:val="32"/>
        </w:rPr>
      </w:pPr>
    </w:p>
    <w:p w:rsidR="008D7BDA" w:rsidRPr="007326D8" w:rsidRDefault="008D7BDA" w:rsidP="008D7BDA">
      <w:pPr>
        <w:rPr>
          <w:b/>
          <w:sz w:val="22"/>
          <w:szCs w:val="22"/>
        </w:rPr>
      </w:pPr>
      <w:r w:rsidRPr="007326D8">
        <w:rPr>
          <w:b/>
          <w:sz w:val="22"/>
          <w:szCs w:val="22"/>
        </w:rPr>
        <w:t>«______» __</w:t>
      </w:r>
      <w:r>
        <w:rPr>
          <w:b/>
          <w:sz w:val="22"/>
          <w:szCs w:val="22"/>
        </w:rPr>
        <w:t>__________</w:t>
      </w:r>
      <w:r w:rsidRPr="007326D8">
        <w:rPr>
          <w:b/>
          <w:sz w:val="22"/>
          <w:szCs w:val="22"/>
        </w:rPr>
        <w:t>___20_</w:t>
      </w:r>
      <w:r>
        <w:rPr>
          <w:b/>
          <w:sz w:val="22"/>
          <w:szCs w:val="22"/>
        </w:rPr>
        <w:t>____</w:t>
      </w:r>
      <w:r w:rsidRPr="007326D8">
        <w:rPr>
          <w:b/>
          <w:sz w:val="22"/>
          <w:szCs w:val="22"/>
        </w:rPr>
        <w:t>_  г.                                                                            №  _</w:t>
      </w:r>
      <w:r>
        <w:rPr>
          <w:b/>
          <w:sz w:val="22"/>
          <w:szCs w:val="22"/>
        </w:rPr>
        <w:t>____</w:t>
      </w:r>
      <w:r w:rsidRPr="007326D8">
        <w:rPr>
          <w:b/>
          <w:sz w:val="22"/>
          <w:szCs w:val="22"/>
        </w:rPr>
        <w:t>__</w:t>
      </w:r>
    </w:p>
    <w:p w:rsidR="008D7BDA" w:rsidRDefault="008D7BDA" w:rsidP="008D7BDA">
      <w:pPr>
        <w:jc w:val="right"/>
        <w:rPr>
          <w:sz w:val="28"/>
          <w:szCs w:val="28"/>
        </w:rPr>
      </w:pPr>
    </w:p>
    <w:p w:rsidR="008D7BDA" w:rsidRDefault="008D7BDA" w:rsidP="008D7BDA">
      <w:pPr>
        <w:jc w:val="right"/>
        <w:rPr>
          <w:sz w:val="28"/>
          <w:szCs w:val="28"/>
        </w:rPr>
      </w:pPr>
    </w:p>
    <w:p w:rsidR="008D7BDA" w:rsidRDefault="008D7BDA" w:rsidP="008D7BDA">
      <w:pPr>
        <w:jc w:val="right"/>
        <w:rPr>
          <w:sz w:val="28"/>
          <w:szCs w:val="28"/>
        </w:rPr>
      </w:pPr>
    </w:p>
    <w:p w:rsidR="00CE3971" w:rsidRPr="00FA4A81" w:rsidRDefault="00CE3971" w:rsidP="00FA4A81">
      <w:pPr>
        <w:jc w:val="center"/>
        <w:rPr>
          <w:color w:val="000000"/>
          <w:sz w:val="28"/>
          <w:szCs w:val="28"/>
        </w:rPr>
      </w:pPr>
      <w:r w:rsidRPr="00FA4A81">
        <w:rPr>
          <w:bCs/>
          <w:color w:val="000000"/>
          <w:sz w:val="28"/>
          <w:szCs w:val="28"/>
        </w:rPr>
        <w:t xml:space="preserve">Об утверждении </w:t>
      </w:r>
      <w:bookmarkStart w:id="1" w:name="_Hlk87436565"/>
      <w:bookmarkStart w:id="2" w:name="_Hlk87436822"/>
      <w:r w:rsidRPr="00FA4A81">
        <w:rPr>
          <w:bCs/>
          <w:color w:val="000000"/>
          <w:sz w:val="28"/>
          <w:szCs w:val="28"/>
        </w:rPr>
        <w:t xml:space="preserve">формы проверочного листа (списка контрольных вопросов), применяемого при осуществлении </w:t>
      </w:r>
      <w:bookmarkStart w:id="3" w:name="_Hlk82421409"/>
      <w:bookmarkEnd w:id="1"/>
      <w:r w:rsidRPr="00FA4A81">
        <w:rPr>
          <w:bCs/>
          <w:color w:val="000000"/>
          <w:sz w:val="28"/>
          <w:szCs w:val="28"/>
        </w:rPr>
        <w:t xml:space="preserve">муниципального </w:t>
      </w:r>
      <w:r w:rsidR="0066216D">
        <w:rPr>
          <w:bCs/>
          <w:color w:val="000000"/>
          <w:sz w:val="28"/>
          <w:szCs w:val="28"/>
        </w:rPr>
        <w:t xml:space="preserve">земельного </w:t>
      </w:r>
      <w:r w:rsidRPr="00FA4A81">
        <w:rPr>
          <w:bCs/>
          <w:color w:val="000000"/>
          <w:sz w:val="28"/>
          <w:szCs w:val="28"/>
        </w:rPr>
        <w:t xml:space="preserve"> контроля </w:t>
      </w:r>
      <w:bookmarkEnd w:id="2"/>
      <w:bookmarkEnd w:id="3"/>
      <w:r w:rsidRPr="00FA4A81">
        <w:rPr>
          <w:bCs/>
          <w:color w:val="000000"/>
          <w:sz w:val="28"/>
          <w:szCs w:val="28"/>
        </w:rPr>
        <w:t xml:space="preserve">на территории муниципального образования </w:t>
      </w:r>
      <w:r w:rsidR="00FA4A81">
        <w:rPr>
          <w:color w:val="000000"/>
          <w:spacing w:val="-10"/>
          <w:sz w:val="28"/>
          <w:szCs w:val="28"/>
        </w:rPr>
        <w:t>-</w:t>
      </w:r>
      <w:r w:rsidR="00FA4A81" w:rsidRPr="00A805EE">
        <w:rPr>
          <w:color w:val="000000"/>
          <w:spacing w:val="-10"/>
          <w:sz w:val="28"/>
          <w:szCs w:val="28"/>
        </w:rPr>
        <w:t xml:space="preserve"> </w:t>
      </w:r>
      <w:r w:rsidR="00FA4A81">
        <w:rPr>
          <w:sz w:val="28"/>
          <w:szCs w:val="28"/>
        </w:rPr>
        <w:t>Новомичуринское городское поселение</w:t>
      </w:r>
    </w:p>
    <w:bookmarkEnd w:id="0"/>
    <w:p w:rsidR="00CE3971" w:rsidRPr="00F525AB" w:rsidRDefault="00CE3971" w:rsidP="00CE3971">
      <w:pPr>
        <w:jc w:val="center"/>
        <w:rPr>
          <w:color w:val="000000"/>
          <w:sz w:val="28"/>
          <w:szCs w:val="28"/>
        </w:rPr>
      </w:pPr>
    </w:p>
    <w:p w:rsidR="00CE3971" w:rsidRDefault="00CE3971" w:rsidP="00CE3971">
      <w:pPr>
        <w:ind w:firstLine="567"/>
        <w:jc w:val="both"/>
        <w:rPr>
          <w:sz w:val="28"/>
          <w:szCs w:val="28"/>
        </w:rPr>
      </w:pPr>
      <w:r w:rsidRPr="00F525AB">
        <w:rPr>
          <w:color w:val="000000"/>
          <w:sz w:val="28"/>
          <w:szCs w:val="28"/>
        </w:rPr>
        <w:t xml:space="preserve">В соответствии </w:t>
      </w:r>
      <w:r>
        <w:rPr>
          <w:color w:val="000000"/>
          <w:sz w:val="28"/>
          <w:szCs w:val="28"/>
        </w:rPr>
        <w:t>с частью 3 статьи 21,</w:t>
      </w:r>
      <w:r w:rsidRPr="00F525AB">
        <w:rPr>
          <w:color w:val="000000"/>
          <w:sz w:val="28"/>
          <w:szCs w:val="28"/>
        </w:rPr>
        <w:t xml:space="preserve"> статьей 53 Федерального закона от 31.07.2020 № 248-ФЗ «О государственном контроле (надзоре) и муниципальном контроле в Российской Федерации»,</w:t>
      </w:r>
      <w:r w:rsidRPr="00F525AB">
        <w:rPr>
          <w:color w:val="000000"/>
          <w:sz w:val="28"/>
          <w:szCs w:val="28"/>
          <w:shd w:val="clear" w:color="auto" w:fill="FFFFFF"/>
        </w:rPr>
        <w:t xml:space="preserve"> постановление</w:t>
      </w:r>
      <w:r>
        <w:rPr>
          <w:color w:val="000000"/>
          <w:sz w:val="28"/>
          <w:szCs w:val="28"/>
          <w:shd w:val="clear" w:color="auto" w:fill="FFFFFF"/>
        </w:rPr>
        <w:t>м</w:t>
      </w:r>
      <w:r w:rsidRPr="00F525AB">
        <w:rPr>
          <w:color w:val="000000"/>
          <w:sz w:val="28"/>
          <w:szCs w:val="28"/>
          <w:shd w:val="clear" w:color="auto" w:fill="FFFFFF"/>
        </w:rPr>
        <w:t xml:space="preserve"> Правительства Российской Федерации от 27.10.2021 № 1844</w:t>
      </w:r>
      <w:r w:rsidRPr="00F525AB">
        <w:rPr>
          <w:color w:val="000000"/>
          <w:sz w:val="28"/>
          <w:szCs w:val="28"/>
        </w:rPr>
        <w:t xml:space="preserve"> </w:t>
      </w:r>
      <w:bookmarkStart w:id="4" w:name="_Hlk87860463"/>
      <w:r w:rsidRPr="00F525AB">
        <w:rPr>
          <w:color w:val="000000"/>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4"/>
      <w:r w:rsidRPr="00F525AB">
        <w:rPr>
          <w:color w:val="000000"/>
          <w:sz w:val="28"/>
          <w:szCs w:val="28"/>
          <w:shd w:val="clear" w:color="auto" w:fill="FFFFFF"/>
        </w:rPr>
        <w:t>,</w:t>
      </w:r>
      <w:r w:rsidRPr="00F525AB">
        <w:rPr>
          <w:color w:val="000000"/>
          <w:sz w:val="28"/>
          <w:szCs w:val="28"/>
        </w:rPr>
        <w:t xml:space="preserve"> </w:t>
      </w:r>
      <w:r w:rsidRPr="00A805EE">
        <w:rPr>
          <w:color w:val="000000"/>
          <w:spacing w:val="-10"/>
          <w:sz w:val="28"/>
          <w:szCs w:val="28"/>
        </w:rPr>
        <w:t xml:space="preserve">Федеральным </w:t>
      </w:r>
      <w:hyperlink r:id="rId8" w:history="1">
        <w:r w:rsidRPr="001849B6">
          <w:rPr>
            <w:rStyle w:val="a4"/>
            <w:color w:val="000000"/>
            <w:spacing w:val="-10"/>
            <w:sz w:val="28"/>
            <w:szCs w:val="28"/>
            <w:u w:val="none"/>
          </w:rPr>
          <w:t>законом</w:t>
        </w:r>
      </w:hyperlink>
      <w:r w:rsidRPr="00A805EE">
        <w:rPr>
          <w:color w:val="000000"/>
          <w:spacing w:val="-10"/>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w:t>
      </w:r>
      <w:r>
        <w:rPr>
          <w:color w:val="000000"/>
          <w:spacing w:val="-10"/>
          <w:sz w:val="28"/>
          <w:szCs w:val="28"/>
        </w:rPr>
        <w:t xml:space="preserve"> -</w:t>
      </w:r>
      <w:r w:rsidRPr="00A805EE">
        <w:rPr>
          <w:color w:val="000000"/>
          <w:spacing w:val="-10"/>
          <w:sz w:val="28"/>
          <w:szCs w:val="28"/>
        </w:rPr>
        <w:t xml:space="preserve"> </w:t>
      </w:r>
      <w:r>
        <w:rPr>
          <w:sz w:val="28"/>
          <w:szCs w:val="28"/>
        </w:rPr>
        <w:t>Новомичуринское городское поселение</w:t>
      </w:r>
      <w:r w:rsidR="001849B6">
        <w:rPr>
          <w:color w:val="000000"/>
          <w:spacing w:val="-10"/>
          <w:sz w:val="28"/>
          <w:szCs w:val="28"/>
        </w:rPr>
        <w:t xml:space="preserve"> и решением С</w:t>
      </w:r>
      <w:r w:rsidRPr="00A805EE">
        <w:rPr>
          <w:color w:val="000000"/>
          <w:spacing w:val="-10"/>
          <w:sz w:val="28"/>
          <w:szCs w:val="28"/>
        </w:rPr>
        <w:t xml:space="preserve">овета депутатов </w:t>
      </w:r>
      <w:r>
        <w:rPr>
          <w:sz w:val="28"/>
          <w:szCs w:val="28"/>
        </w:rPr>
        <w:t>Новомичуринского городского поселения</w:t>
      </w:r>
      <w:r>
        <w:rPr>
          <w:color w:val="000000"/>
          <w:spacing w:val="-10"/>
          <w:sz w:val="28"/>
          <w:szCs w:val="28"/>
        </w:rPr>
        <w:t xml:space="preserve"> от 2</w:t>
      </w:r>
      <w:r w:rsidR="0066216D">
        <w:rPr>
          <w:color w:val="000000"/>
          <w:spacing w:val="-10"/>
          <w:sz w:val="28"/>
          <w:szCs w:val="28"/>
        </w:rPr>
        <w:t>3</w:t>
      </w:r>
      <w:r>
        <w:rPr>
          <w:color w:val="000000"/>
          <w:spacing w:val="-10"/>
          <w:sz w:val="28"/>
          <w:szCs w:val="28"/>
        </w:rPr>
        <w:t>.1</w:t>
      </w:r>
      <w:r w:rsidR="0066216D">
        <w:rPr>
          <w:color w:val="000000"/>
          <w:spacing w:val="-10"/>
          <w:sz w:val="28"/>
          <w:szCs w:val="28"/>
        </w:rPr>
        <w:t>1</w:t>
      </w:r>
      <w:r>
        <w:rPr>
          <w:color w:val="000000"/>
          <w:spacing w:val="-10"/>
          <w:sz w:val="28"/>
          <w:szCs w:val="28"/>
        </w:rPr>
        <w:t xml:space="preserve">.2021 № </w:t>
      </w:r>
      <w:r w:rsidR="0066216D">
        <w:rPr>
          <w:color w:val="000000"/>
          <w:spacing w:val="-10"/>
          <w:sz w:val="28"/>
          <w:szCs w:val="28"/>
        </w:rPr>
        <w:t>20</w:t>
      </w:r>
      <w:r w:rsidR="001849B6">
        <w:rPr>
          <w:color w:val="000000"/>
          <w:spacing w:val="-10"/>
          <w:sz w:val="28"/>
          <w:szCs w:val="28"/>
        </w:rPr>
        <w:t xml:space="preserve"> «Об утверждении П</w:t>
      </w:r>
      <w:r w:rsidRPr="00A805EE">
        <w:rPr>
          <w:color w:val="000000"/>
          <w:spacing w:val="-10"/>
          <w:sz w:val="28"/>
          <w:szCs w:val="28"/>
        </w:rPr>
        <w:t xml:space="preserve">оложения о муниципальном </w:t>
      </w:r>
      <w:r w:rsidR="0066216D">
        <w:rPr>
          <w:color w:val="000000"/>
          <w:spacing w:val="-10"/>
          <w:sz w:val="28"/>
          <w:szCs w:val="28"/>
        </w:rPr>
        <w:t>земельном</w:t>
      </w:r>
      <w:r>
        <w:rPr>
          <w:color w:val="000000"/>
          <w:spacing w:val="-10"/>
          <w:sz w:val="28"/>
          <w:szCs w:val="28"/>
        </w:rPr>
        <w:t xml:space="preserve"> </w:t>
      </w:r>
      <w:r w:rsidRPr="00A805EE">
        <w:rPr>
          <w:color w:val="000000"/>
          <w:spacing w:val="-10"/>
          <w:sz w:val="28"/>
          <w:szCs w:val="28"/>
        </w:rPr>
        <w:t xml:space="preserve">контроле на территории муниципального образования </w:t>
      </w:r>
      <w:r w:rsidR="00FA4A81">
        <w:rPr>
          <w:color w:val="000000"/>
          <w:spacing w:val="-10"/>
          <w:sz w:val="28"/>
          <w:szCs w:val="28"/>
        </w:rPr>
        <w:t xml:space="preserve">- </w:t>
      </w:r>
      <w:r w:rsidR="00FA4A81">
        <w:rPr>
          <w:sz w:val="28"/>
          <w:szCs w:val="28"/>
        </w:rPr>
        <w:t>Новомичуринское городское поселение</w:t>
      </w:r>
      <w:r w:rsidRPr="00A805EE">
        <w:rPr>
          <w:color w:val="000000"/>
          <w:spacing w:val="-10"/>
          <w:sz w:val="28"/>
          <w:szCs w:val="28"/>
        </w:rPr>
        <w:t>»</w:t>
      </w:r>
      <w:r>
        <w:rPr>
          <w:color w:val="000000"/>
          <w:spacing w:val="-10"/>
          <w:sz w:val="28"/>
          <w:szCs w:val="28"/>
        </w:rPr>
        <w:t>,</w:t>
      </w:r>
      <w:r>
        <w:rPr>
          <w:color w:val="000000"/>
          <w:spacing w:val="-10"/>
          <w:szCs w:val="28"/>
        </w:rPr>
        <w:t xml:space="preserve"> </w:t>
      </w:r>
      <w:r>
        <w:rPr>
          <w:sz w:val="28"/>
          <w:szCs w:val="28"/>
        </w:rPr>
        <w:t xml:space="preserve">администрация муниципального образования - Новомичуринское городское поселение </w:t>
      </w:r>
      <w:r>
        <w:rPr>
          <w:b/>
          <w:sz w:val="28"/>
          <w:szCs w:val="28"/>
        </w:rPr>
        <w:t>П О С Т А Н О В Л Я Е Т:</w:t>
      </w:r>
    </w:p>
    <w:p w:rsidR="00D072C7" w:rsidRDefault="00FA4A81" w:rsidP="00C21F05">
      <w:pPr>
        <w:ind w:firstLine="567"/>
        <w:jc w:val="both"/>
        <w:rPr>
          <w:rFonts w:eastAsiaTheme="minorHAnsi"/>
          <w:sz w:val="28"/>
          <w:szCs w:val="28"/>
          <w:lang w:eastAsia="en-US"/>
        </w:rPr>
      </w:pPr>
      <w:r>
        <w:rPr>
          <w:color w:val="000000"/>
          <w:sz w:val="28"/>
          <w:szCs w:val="28"/>
        </w:rPr>
        <w:t xml:space="preserve">1. </w:t>
      </w:r>
      <w:r w:rsidR="00CE3971" w:rsidRPr="00C70A77">
        <w:rPr>
          <w:color w:val="000000"/>
          <w:sz w:val="28"/>
          <w:szCs w:val="28"/>
        </w:rPr>
        <w:t xml:space="preserve">Утвердить </w:t>
      </w:r>
      <w:bookmarkStart w:id="5" w:name="_Hlk82421551"/>
      <w:r w:rsidR="00D072C7">
        <w:rPr>
          <w:rFonts w:eastAsiaTheme="minorHAnsi"/>
          <w:sz w:val="28"/>
          <w:szCs w:val="28"/>
          <w:lang w:eastAsia="en-US"/>
        </w:rPr>
        <w:t xml:space="preserve">форму проверочного листа (списка контрольных вопросов) </w:t>
      </w:r>
      <w:r w:rsidR="00DD2D14">
        <w:rPr>
          <w:rFonts w:eastAsiaTheme="minorHAnsi"/>
          <w:sz w:val="28"/>
          <w:szCs w:val="28"/>
          <w:lang w:eastAsia="en-US"/>
        </w:rPr>
        <w:t>применяем</w:t>
      </w:r>
      <w:r w:rsidR="000D1940">
        <w:rPr>
          <w:rFonts w:eastAsiaTheme="minorHAnsi"/>
          <w:sz w:val="28"/>
          <w:szCs w:val="28"/>
          <w:lang w:eastAsia="en-US"/>
        </w:rPr>
        <w:t>ого</w:t>
      </w:r>
      <w:r w:rsidR="00DD2D14">
        <w:rPr>
          <w:rFonts w:eastAsiaTheme="minorHAnsi"/>
          <w:sz w:val="28"/>
          <w:szCs w:val="28"/>
          <w:lang w:eastAsia="en-US"/>
        </w:rPr>
        <w:t xml:space="preserve"> при </w:t>
      </w:r>
      <w:r w:rsidR="00D072C7">
        <w:rPr>
          <w:rFonts w:eastAsiaTheme="minorHAnsi"/>
          <w:sz w:val="28"/>
          <w:szCs w:val="28"/>
          <w:lang w:eastAsia="en-US"/>
        </w:rPr>
        <w:t xml:space="preserve"> осуществлени</w:t>
      </w:r>
      <w:r w:rsidR="00DD2D14">
        <w:rPr>
          <w:rFonts w:eastAsiaTheme="minorHAnsi"/>
          <w:sz w:val="28"/>
          <w:szCs w:val="28"/>
          <w:lang w:eastAsia="en-US"/>
        </w:rPr>
        <w:t>и</w:t>
      </w:r>
      <w:r w:rsidR="00D072C7">
        <w:rPr>
          <w:rFonts w:eastAsiaTheme="minorHAnsi"/>
          <w:sz w:val="28"/>
          <w:szCs w:val="28"/>
          <w:lang w:eastAsia="en-US"/>
        </w:rPr>
        <w:t xml:space="preserve"> </w:t>
      </w:r>
      <w:r w:rsidR="00D072C7" w:rsidRPr="00C70A77">
        <w:rPr>
          <w:color w:val="000000"/>
          <w:sz w:val="28"/>
          <w:szCs w:val="28"/>
        </w:rPr>
        <w:t xml:space="preserve">муниципального </w:t>
      </w:r>
      <w:r w:rsidR="00C21F05">
        <w:rPr>
          <w:color w:val="000000"/>
          <w:sz w:val="28"/>
          <w:szCs w:val="28"/>
        </w:rPr>
        <w:t>земельного</w:t>
      </w:r>
      <w:r w:rsidR="00D072C7">
        <w:rPr>
          <w:color w:val="000000"/>
          <w:sz w:val="28"/>
          <w:szCs w:val="28"/>
        </w:rPr>
        <w:t xml:space="preserve"> </w:t>
      </w:r>
      <w:r w:rsidR="00D072C7" w:rsidRPr="00C70A77">
        <w:rPr>
          <w:color w:val="000000"/>
          <w:sz w:val="28"/>
          <w:szCs w:val="28"/>
        </w:rPr>
        <w:t>контроля</w:t>
      </w:r>
      <w:r w:rsidR="00D072C7">
        <w:rPr>
          <w:rFonts w:eastAsiaTheme="minorHAnsi"/>
          <w:sz w:val="28"/>
          <w:szCs w:val="28"/>
          <w:lang w:eastAsia="en-US"/>
        </w:rPr>
        <w:t xml:space="preserve">, по проверке </w:t>
      </w:r>
      <w:r w:rsidR="00D072C7" w:rsidRPr="00D072C7">
        <w:rPr>
          <w:sz w:val="28"/>
          <w:szCs w:val="28"/>
          <w:lang w:eastAsia="ru-RU"/>
        </w:rPr>
        <w:t>соблюдени</w:t>
      </w:r>
      <w:r w:rsidR="00D072C7">
        <w:rPr>
          <w:sz w:val="28"/>
          <w:szCs w:val="28"/>
          <w:lang w:eastAsia="ru-RU"/>
        </w:rPr>
        <w:t>я</w:t>
      </w:r>
      <w:r w:rsidR="00D072C7" w:rsidRPr="00D072C7">
        <w:rPr>
          <w:sz w:val="28"/>
          <w:szCs w:val="28"/>
          <w:lang w:eastAsia="ru-RU"/>
        </w:rPr>
        <w:t xml:space="preserve"> обязательных требований </w:t>
      </w:r>
      <w:r w:rsidR="00C21F05">
        <w:rPr>
          <w:sz w:val="28"/>
          <w:szCs w:val="28"/>
          <w:lang w:eastAsia="ru-RU"/>
        </w:rPr>
        <w:t>земельного законодательства в отношении объектов земельных отношений</w:t>
      </w:r>
      <w:r w:rsidR="00D072C7" w:rsidRPr="00D072C7">
        <w:rPr>
          <w:rFonts w:eastAsiaTheme="minorHAnsi"/>
          <w:sz w:val="28"/>
          <w:szCs w:val="28"/>
          <w:lang w:eastAsia="en-US"/>
        </w:rPr>
        <w:t>,</w:t>
      </w:r>
      <w:r w:rsidR="00D072C7">
        <w:rPr>
          <w:rFonts w:eastAsiaTheme="minorHAnsi"/>
          <w:sz w:val="28"/>
          <w:szCs w:val="28"/>
          <w:lang w:eastAsia="en-US"/>
        </w:rPr>
        <w:t xml:space="preserve"> согласно </w:t>
      </w:r>
      <w:hyperlink r:id="rId9" w:history="1">
        <w:r w:rsidR="009E3B61">
          <w:rPr>
            <w:rFonts w:eastAsiaTheme="minorHAnsi"/>
            <w:sz w:val="28"/>
            <w:szCs w:val="28"/>
            <w:lang w:eastAsia="en-US"/>
          </w:rPr>
          <w:t>приложению</w:t>
        </w:r>
      </w:hyperlink>
      <w:r w:rsidR="00D072C7" w:rsidRPr="00D072C7">
        <w:rPr>
          <w:color w:val="000000"/>
          <w:sz w:val="28"/>
          <w:szCs w:val="28"/>
        </w:rPr>
        <w:t xml:space="preserve"> </w:t>
      </w:r>
      <w:r w:rsidR="00D072C7">
        <w:rPr>
          <w:color w:val="000000"/>
          <w:sz w:val="28"/>
          <w:szCs w:val="28"/>
        </w:rPr>
        <w:t>к настоящему постановлению</w:t>
      </w:r>
      <w:r w:rsidR="00D072C7">
        <w:rPr>
          <w:rFonts w:eastAsiaTheme="minorHAnsi"/>
          <w:sz w:val="28"/>
          <w:szCs w:val="28"/>
          <w:lang w:eastAsia="en-US"/>
        </w:rPr>
        <w:t>;</w:t>
      </w:r>
    </w:p>
    <w:bookmarkEnd w:id="5"/>
    <w:p w:rsidR="00FA4A81" w:rsidRDefault="00FA4A81" w:rsidP="00FA4A81">
      <w:pPr>
        <w:pStyle w:val="ConsPlusNormal"/>
        <w:ind w:firstLine="540"/>
        <w:jc w:val="both"/>
        <w:rPr>
          <w:sz w:val="28"/>
          <w:szCs w:val="28"/>
        </w:rPr>
      </w:pPr>
      <w:r>
        <w:rPr>
          <w:sz w:val="28"/>
          <w:szCs w:val="28"/>
        </w:rPr>
        <w:t>2</w:t>
      </w:r>
      <w:r w:rsidRPr="00021F4F">
        <w:rPr>
          <w:sz w:val="28"/>
          <w:szCs w:val="28"/>
        </w:rPr>
        <w:t xml:space="preserve">. Настоящее постановление вступает в силу </w:t>
      </w:r>
      <w:r>
        <w:rPr>
          <w:sz w:val="28"/>
          <w:szCs w:val="28"/>
        </w:rPr>
        <w:t>после</w:t>
      </w:r>
      <w:r w:rsidRPr="00021F4F">
        <w:rPr>
          <w:sz w:val="28"/>
          <w:szCs w:val="28"/>
        </w:rPr>
        <w:t xml:space="preserve"> его официального опубликования</w:t>
      </w:r>
      <w:r>
        <w:rPr>
          <w:sz w:val="28"/>
          <w:szCs w:val="28"/>
        </w:rPr>
        <w:t xml:space="preserve"> (обнародования)</w:t>
      </w:r>
      <w:r w:rsidRPr="00021F4F">
        <w:rPr>
          <w:sz w:val="28"/>
          <w:szCs w:val="28"/>
        </w:rPr>
        <w:t>.</w:t>
      </w:r>
    </w:p>
    <w:p w:rsidR="00420E05" w:rsidRPr="00021F4F" w:rsidRDefault="00420E05" w:rsidP="00FA4A81">
      <w:pPr>
        <w:pStyle w:val="ConsPlusNormal"/>
        <w:ind w:firstLine="540"/>
        <w:jc w:val="both"/>
        <w:rPr>
          <w:sz w:val="28"/>
          <w:szCs w:val="28"/>
        </w:rPr>
      </w:pPr>
      <w:r>
        <w:rPr>
          <w:sz w:val="28"/>
          <w:szCs w:val="28"/>
        </w:rPr>
        <w:t xml:space="preserve">3. Постановление администрации Новомичуринского городского поселения от 25.11.2021 года №288 «Об утверждении формы проверочного листа (списка контрольных вопросов), применяемого при осуществлении </w:t>
      </w:r>
      <w:r>
        <w:rPr>
          <w:sz w:val="28"/>
          <w:szCs w:val="28"/>
        </w:rPr>
        <w:lastRenderedPageBreak/>
        <w:t>муниципального земельного контроля в муниципальном образовании – Новомичуринское городское поселение</w:t>
      </w:r>
      <w:r w:rsidR="00B735D0">
        <w:rPr>
          <w:sz w:val="28"/>
          <w:szCs w:val="28"/>
        </w:rPr>
        <w:t>» считать утратившим силу</w:t>
      </w:r>
      <w:r>
        <w:rPr>
          <w:sz w:val="28"/>
          <w:szCs w:val="28"/>
        </w:rPr>
        <w:t>.</w:t>
      </w:r>
    </w:p>
    <w:p w:rsidR="00FA4A81" w:rsidRDefault="00420E05" w:rsidP="00FA4A81">
      <w:pPr>
        <w:pStyle w:val="ConsPlusNormal"/>
        <w:ind w:firstLine="540"/>
        <w:jc w:val="both"/>
        <w:rPr>
          <w:sz w:val="28"/>
          <w:szCs w:val="28"/>
        </w:rPr>
      </w:pPr>
      <w:r>
        <w:rPr>
          <w:sz w:val="28"/>
          <w:szCs w:val="28"/>
        </w:rPr>
        <w:t>4</w:t>
      </w:r>
      <w:r w:rsidR="00FA4A81" w:rsidRPr="00021F4F">
        <w:rPr>
          <w:sz w:val="28"/>
          <w:szCs w:val="28"/>
        </w:rPr>
        <w:t xml:space="preserve">. </w:t>
      </w:r>
      <w:r w:rsidR="00515DF1">
        <w:rPr>
          <w:sz w:val="28"/>
          <w:szCs w:val="28"/>
        </w:rPr>
        <w:t>Сектору</w:t>
      </w:r>
      <w:r w:rsidR="00FA4A81">
        <w:rPr>
          <w:sz w:val="28"/>
          <w:szCs w:val="28"/>
        </w:rPr>
        <w:t xml:space="preserve"> правового обеспечения </w:t>
      </w:r>
      <w:r w:rsidR="00FA4A81" w:rsidRPr="00021F4F">
        <w:rPr>
          <w:sz w:val="28"/>
          <w:szCs w:val="28"/>
        </w:rPr>
        <w:t xml:space="preserve">администрации </w:t>
      </w:r>
      <w:r w:rsidR="00FA4A81">
        <w:rPr>
          <w:sz w:val="28"/>
          <w:szCs w:val="28"/>
        </w:rPr>
        <w:t xml:space="preserve">Новомичуринского городского поселения </w:t>
      </w:r>
      <w:r w:rsidR="00FA4A81" w:rsidRPr="00021F4F">
        <w:rPr>
          <w:sz w:val="28"/>
          <w:szCs w:val="28"/>
        </w:rPr>
        <w:t xml:space="preserve">опубликовать настоящее постановление в газете </w:t>
      </w:r>
      <w:r w:rsidR="00FA4A81">
        <w:rPr>
          <w:sz w:val="28"/>
          <w:szCs w:val="28"/>
        </w:rPr>
        <w:t>«Муниципальный вестник»</w:t>
      </w:r>
      <w:r w:rsidR="00FA4A81" w:rsidRPr="00021F4F">
        <w:rPr>
          <w:sz w:val="28"/>
          <w:szCs w:val="28"/>
        </w:rPr>
        <w:t>.</w:t>
      </w:r>
    </w:p>
    <w:p w:rsidR="00FA4A81" w:rsidRDefault="00420E05" w:rsidP="00FA4A81">
      <w:pPr>
        <w:ind w:firstLine="567"/>
        <w:jc w:val="both"/>
        <w:rPr>
          <w:sz w:val="28"/>
          <w:szCs w:val="28"/>
        </w:rPr>
      </w:pPr>
      <w:r>
        <w:rPr>
          <w:sz w:val="28"/>
          <w:szCs w:val="28"/>
        </w:rPr>
        <w:t>5</w:t>
      </w:r>
      <w:r w:rsidR="00FA4A81">
        <w:rPr>
          <w:sz w:val="28"/>
          <w:szCs w:val="28"/>
        </w:rPr>
        <w:t>. Общему отделу администрации</w:t>
      </w:r>
      <w:r w:rsidR="00FA4A81" w:rsidRPr="00321B16">
        <w:rPr>
          <w:sz w:val="28"/>
          <w:szCs w:val="28"/>
        </w:rPr>
        <w:t xml:space="preserve"> </w:t>
      </w:r>
      <w:r w:rsidR="00FA4A81">
        <w:rPr>
          <w:sz w:val="28"/>
          <w:szCs w:val="28"/>
        </w:rPr>
        <w:t>Новомичуринского городского поселения разместить</w:t>
      </w:r>
      <w:r w:rsidR="00FA4A81" w:rsidRPr="00321B16">
        <w:rPr>
          <w:sz w:val="28"/>
          <w:szCs w:val="28"/>
        </w:rPr>
        <w:t xml:space="preserve"> </w:t>
      </w:r>
      <w:r w:rsidR="00FA4A81">
        <w:rPr>
          <w:sz w:val="28"/>
          <w:szCs w:val="28"/>
        </w:rPr>
        <w:t>настоящее постановление на официальном сайте</w:t>
      </w:r>
      <w:r w:rsidR="00FA4A81" w:rsidRPr="00321B16">
        <w:rPr>
          <w:sz w:val="28"/>
          <w:szCs w:val="28"/>
        </w:rPr>
        <w:t xml:space="preserve"> </w:t>
      </w:r>
      <w:r w:rsidR="00FA4A81">
        <w:rPr>
          <w:sz w:val="28"/>
          <w:szCs w:val="28"/>
        </w:rPr>
        <w:t>администрации</w:t>
      </w:r>
      <w:r w:rsidR="00FA4A81" w:rsidRPr="00321B16">
        <w:rPr>
          <w:sz w:val="28"/>
          <w:szCs w:val="28"/>
        </w:rPr>
        <w:t xml:space="preserve"> </w:t>
      </w:r>
      <w:r w:rsidR="00FA4A81">
        <w:rPr>
          <w:sz w:val="28"/>
          <w:szCs w:val="28"/>
        </w:rPr>
        <w:t xml:space="preserve">Новомичуринского городского поселения в сети Интернет. </w:t>
      </w:r>
    </w:p>
    <w:p w:rsidR="00FA4A81" w:rsidRPr="003C0C70" w:rsidRDefault="00420E05" w:rsidP="00FA4A81">
      <w:pPr>
        <w:autoSpaceDE w:val="0"/>
        <w:autoSpaceDN w:val="0"/>
        <w:adjustRightInd w:val="0"/>
        <w:ind w:firstLine="540"/>
        <w:jc w:val="both"/>
        <w:rPr>
          <w:rFonts w:eastAsia="Calibri"/>
          <w:sz w:val="28"/>
          <w:szCs w:val="28"/>
          <w:lang w:eastAsia="en-US"/>
        </w:rPr>
      </w:pPr>
      <w:r>
        <w:rPr>
          <w:rFonts w:eastAsia="Calibri"/>
          <w:sz w:val="28"/>
          <w:szCs w:val="28"/>
          <w:lang w:eastAsia="en-US"/>
        </w:rPr>
        <w:t>6</w:t>
      </w:r>
      <w:r w:rsidR="00FA4A81" w:rsidRPr="003C0C70">
        <w:rPr>
          <w:rFonts w:eastAsia="Calibri"/>
          <w:sz w:val="28"/>
          <w:szCs w:val="28"/>
          <w:lang w:eastAsia="en-US"/>
        </w:rPr>
        <w:t>. Контроль за исполнением настоящего постановления оставляю за собой.</w:t>
      </w:r>
    </w:p>
    <w:p w:rsidR="008D7BDA" w:rsidRPr="00021F4F" w:rsidRDefault="008D7BDA" w:rsidP="008D7BDA">
      <w:pPr>
        <w:rPr>
          <w:sz w:val="28"/>
          <w:szCs w:val="28"/>
        </w:rPr>
      </w:pPr>
    </w:p>
    <w:p w:rsidR="008D7BDA" w:rsidRPr="003C0C70" w:rsidRDefault="008D7BDA" w:rsidP="008D7BD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DD2D14">
        <w:rPr>
          <w:rFonts w:eastAsia="Calibri"/>
          <w:sz w:val="28"/>
          <w:szCs w:val="28"/>
          <w:lang w:eastAsia="en-US"/>
        </w:rPr>
        <w:t>Г</w:t>
      </w:r>
      <w:r>
        <w:rPr>
          <w:rFonts w:eastAsia="Calibri"/>
          <w:sz w:val="28"/>
          <w:szCs w:val="28"/>
          <w:lang w:eastAsia="en-US"/>
        </w:rPr>
        <w:t>лав</w:t>
      </w:r>
      <w:r w:rsidR="00DD2D14">
        <w:rPr>
          <w:rFonts w:eastAsia="Calibri"/>
          <w:sz w:val="28"/>
          <w:szCs w:val="28"/>
          <w:lang w:eastAsia="en-US"/>
        </w:rPr>
        <w:t>а</w:t>
      </w:r>
      <w:r w:rsidRPr="003C0C70">
        <w:rPr>
          <w:rFonts w:eastAsia="Calibri"/>
          <w:sz w:val="28"/>
          <w:szCs w:val="28"/>
          <w:lang w:eastAsia="en-US"/>
        </w:rPr>
        <w:t xml:space="preserve"> администрации </w:t>
      </w:r>
    </w:p>
    <w:p w:rsidR="008D7BDA" w:rsidRDefault="008D7BDA" w:rsidP="008D7BDA">
      <w:pPr>
        <w:widowControl w:val="0"/>
        <w:autoSpaceDE w:val="0"/>
        <w:autoSpaceDN w:val="0"/>
        <w:adjustRightInd w:val="0"/>
        <w:outlineLvl w:val="0"/>
        <w:rPr>
          <w:sz w:val="28"/>
          <w:szCs w:val="28"/>
        </w:rPr>
      </w:pPr>
      <w:r>
        <w:rPr>
          <w:rFonts w:eastAsia="Calibri"/>
          <w:sz w:val="28"/>
          <w:szCs w:val="28"/>
          <w:lang w:eastAsia="en-US"/>
        </w:rPr>
        <w:t xml:space="preserve">  </w:t>
      </w:r>
      <w:r w:rsidRPr="003C0C70">
        <w:rPr>
          <w:rFonts w:eastAsia="Calibri"/>
          <w:sz w:val="28"/>
          <w:szCs w:val="28"/>
          <w:lang w:eastAsia="en-US"/>
        </w:rPr>
        <w:t xml:space="preserve">Новомичуринского городского поселения                </w:t>
      </w:r>
      <w:r>
        <w:rPr>
          <w:rFonts w:eastAsia="Calibri"/>
          <w:sz w:val="28"/>
          <w:szCs w:val="28"/>
          <w:lang w:eastAsia="en-US"/>
        </w:rPr>
        <w:t xml:space="preserve">                  </w:t>
      </w:r>
      <w:r w:rsidR="00DD2D14">
        <w:rPr>
          <w:rFonts w:eastAsia="Calibri"/>
          <w:sz w:val="28"/>
          <w:szCs w:val="28"/>
          <w:lang w:eastAsia="en-US"/>
        </w:rPr>
        <w:t>И.В. Кирьянов</w:t>
      </w:r>
      <w:r w:rsidRPr="00EA7BF1">
        <w:rPr>
          <w:sz w:val="28"/>
          <w:szCs w:val="28"/>
        </w:rPr>
        <w:t xml:space="preserve"> </w:t>
      </w:r>
    </w:p>
    <w:p w:rsidR="008D7BDA" w:rsidRDefault="008D7BDA" w:rsidP="008D7BDA">
      <w:pPr>
        <w:widowControl w:val="0"/>
        <w:autoSpaceDE w:val="0"/>
        <w:autoSpaceDN w:val="0"/>
        <w:adjustRightInd w:val="0"/>
        <w:jc w:val="right"/>
        <w:outlineLvl w:val="0"/>
        <w:rPr>
          <w:sz w:val="28"/>
          <w:szCs w:val="28"/>
        </w:rPr>
      </w:pPr>
    </w:p>
    <w:p w:rsidR="008D7BDA" w:rsidRDefault="008D7BDA" w:rsidP="008D7BDA">
      <w:pPr>
        <w:widowControl w:val="0"/>
        <w:autoSpaceDE w:val="0"/>
        <w:autoSpaceDN w:val="0"/>
        <w:adjustRightInd w:val="0"/>
        <w:jc w:val="right"/>
        <w:outlineLvl w:val="0"/>
        <w:rPr>
          <w:sz w:val="28"/>
          <w:szCs w:val="28"/>
        </w:rPr>
      </w:pPr>
    </w:p>
    <w:p w:rsidR="008D7BDA" w:rsidRDefault="008D7BDA" w:rsidP="008D7BDA">
      <w:pPr>
        <w:widowControl w:val="0"/>
        <w:autoSpaceDE w:val="0"/>
        <w:autoSpaceDN w:val="0"/>
        <w:adjustRightInd w:val="0"/>
        <w:jc w:val="right"/>
        <w:outlineLvl w:val="0"/>
        <w:rPr>
          <w:sz w:val="28"/>
          <w:szCs w:val="28"/>
        </w:rPr>
      </w:pPr>
    </w:p>
    <w:p w:rsidR="008D7BDA" w:rsidRDefault="008D7BDA"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0540EB" w:rsidRDefault="000540EB" w:rsidP="008D7BDA">
      <w:pPr>
        <w:widowControl w:val="0"/>
        <w:autoSpaceDE w:val="0"/>
        <w:autoSpaceDN w:val="0"/>
        <w:adjustRightInd w:val="0"/>
        <w:jc w:val="right"/>
        <w:outlineLvl w:val="0"/>
        <w:rPr>
          <w:sz w:val="28"/>
          <w:szCs w:val="28"/>
        </w:rPr>
      </w:pPr>
    </w:p>
    <w:p w:rsidR="005218F1" w:rsidRPr="005218F1" w:rsidRDefault="005218F1" w:rsidP="005218F1">
      <w:pPr>
        <w:suppressAutoHyphens w:val="0"/>
        <w:autoSpaceDE w:val="0"/>
        <w:autoSpaceDN w:val="0"/>
        <w:adjustRightInd w:val="0"/>
        <w:jc w:val="right"/>
        <w:outlineLvl w:val="0"/>
        <w:rPr>
          <w:rFonts w:eastAsiaTheme="minorHAnsi"/>
          <w:sz w:val="28"/>
          <w:szCs w:val="28"/>
          <w:lang w:eastAsia="en-US"/>
        </w:rPr>
      </w:pPr>
      <w:r w:rsidRPr="005218F1">
        <w:rPr>
          <w:rFonts w:eastAsiaTheme="minorHAnsi"/>
          <w:sz w:val="28"/>
          <w:szCs w:val="28"/>
          <w:lang w:eastAsia="en-US"/>
        </w:rPr>
        <w:lastRenderedPageBreak/>
        <w:t xml:space="preserve">Приложение  </w:t>
      </w:r>
    </w:p>
    <w:p w:rsidR="005218F1" w:rsidRPr="005218F1" w:rsidRDefault="005218F1" w:rsidP="005218F1">
      <w:pPr>
        <w:suppressAutoHyphens w:val="0"/>
        <w:autoSpaceDE w:val="0"/>
        <w:autoSpaceDN w:val="0"/>
        <w:adjustRightInd w:val="0"/>
        <w:jc w:val="right"/>
        <w:rPr>
          <w:rFonts w:eastAsiaTheme="minorHAnsi"/>
          <w:sz w:val="28"/>
          <w:szCs w:val="28"/>
          <w:lang w:eastAsia="en-US"/>
        </w:rPr>
      </w:pPr>
      <w:r w:rsidRPr="005218F1">
        <w:rPr>
          <w:rFonts w:eastAsiaTheme="minorHAnsi"/>
          <w:sz w:val="28"/>
          <w:szCs w:val="28"/>
          <w:lang w:eastAsia="en-US"/>
        </w:rPr>
        <w:t>к постановлению администрации</w:t>
      </w:r>
    </w:p>
    <w:p w:rsidR="005218F1" w:rsidRPr="005218F1" w:rsidRDefault="005218F1" w:rsidP="005218F1">
      <w:pPr>
        <w:suppressAutoHyphens w:val="0"/>
        <w:autoSpaceDE w:val="0"/>
        <w:autoSpaceDN w:val="0"/>
        <w:adjustRightInd w:val="0"/>
        <w:jc w:val="right"/>
        <w:rPr>
          <w:rFonts w:eastAsiaTheme="minorHAnsi"/>
          <w:sz w:val="28"/>
          <w:szCs w:val="28"/>
          <w:lang w:eastAsia="en-US"/>
        </w:rPr>
      </w:pPr>
      <w:r w:rsidRPr="005218F1">
        <w:rPr>
          <w:rFonts w:eastAsiaTheme="minorHAnsi"/>
          <w:sz w:val="28"/>
          <w:szCs w:val="28"/>
          <w:lang w:eastAsia="en-US"/>
        </w:rPr>
        <w:t>Новомичуринского городского поселения</w:t>
      </w:r>
    </w:p>
    <w:p w:rsidR="005218F1" w:rsidRPr="005218F1" w:rsidRDefault="005218F1" w:rsidP="005218F1">
      <w:pPr>
        <w:suppressAutoHyphens w:val="0"/>
        <w:autoSpaceDE w:val="0"/>
        <w:autoSpaceDN w:val="0"/>
        <w:adjustRightInd w:val="0"/>
        <w:jc w:val="right"/>
        <w:rPr>
          <w:rFonts w:eastAsiaTheme="minorHAnsi"/>
          <w:sz w:val="28"/>
          <w:szCs w:val="28"/>
          <w:lang w:eastAsia="en-US"/>
        </w:rPr>
      </w:pPr>
      <w:r w:rsidRPr="005218F1">
        <w:rPr>
          <w:rFonts w:eastAsiaTheme="minorHAnsi"/>
          <w:sz w:val="28"/>
          <w:szCs w:val="28"/>
          <w:lang w:eastAsia="en-US"/>
        </w:rPr>
        <w:t>от «___»____________20____г. №_______</w:t>
      </w:r>
    </w:p>
    <w:p w:rsidR="005218F1" w:rsidRDefault="005218F1" w:rsidP="005218F1">
      <w:pPr>
        <w:suppressAutoHyphens w:val="0"/>
        <w:autoSpaceDE w:val="0"/>
        <w:autoSpaceDN w:val="0"/>
        <w:adjustRightInd w:val="0"/>
        <w:jc w:val="both"/>
        <w:rPr>
          <w:rFonts w:eastAsiaTheme="minorHAnsi"/>
          <w:lang w:eastAsia="en-US"/>
        </w:rPr>
      </w:pPr>
    </w:p>
    <w:p w:rsidR="005218F1" w:rsidRPr="005218F1" w:rsidRDefault="005218F1" w:rsidP="005218F1">
      <w:pPr>
        <w:suppressAutoHyphens w:val="0"/>
        <w:autoSpaceDE w:val="0"/>
        <w:autoSpaceDN w:val="0"/>
        <w:adjustRightInd w:val="0"/>
        <w:jc w:val="right"/>
        <w:rPr>
          <w:rFonts w:eastAsiaTheme="minorHAnsi"/>
          <w:sz w:val="28"/>
          <w:szCs w:val="28"/>
          <w:lang w:eastAsia="en-US"/>
        </w:rPr>
      </w:pPr>
      <w:r w:rsidRPr="005218F1">
        <w:rPr>
          <w:rFonts w:eastAsiaTheme="minorHAnsi"/>
          <w:sz w:val="28"/>
          <w:szCs w:val="28"/>
          <w:lang w:eastAsia="en-US"/>
        </w:rPr>
        <w:t>ФОРМА</w:t>
      </w:r>
    </w:p>
    <w:p w:rsidR="005218F1" w:rsidRDefault="005218F1" w:rsidP="005218F1">
      <w:pPr>
        <w:suppressAutoHyphens w:val="0"/>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5218F1">
        <w:tc>
          <w:tcPr>
            <w:tcW w:w="6803" w:type="dxa"/>
            <w:tcBorders>
              <w:right w:val="single" w:sz="4" w:space="0" w:color="auto"/>
            </w:tcBorders>
          </w:tcPr>
          <w:p w:rsidR="005218F1" w:rsidRDefault="005218F1">
            <w:pPr>
              <w:suppressAutoHyphens w:val="0"/>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5218F1" w:rsidRDefault="005218F1">
            <w:pPr>
              <w:suppressAutoHyphens w:val="0"/>
              <w:autoSpaceDE w:val="0"/>
              <w:autoSpaceDN w:val="0"/>
              <w:adjustRightInd w:val="0"/>
              <w:jc w:val="center"/>
              <w:rPr>
                <w:rFonts w:eastAsiaTheme="minorHAnsi"/>
                <w:lang w:eastAsia="en-US"/>
              </w:rPr>
            </w:pPr>
            <w:r>
              <w:rPr>
                <w:rFonts w:eastAsiaTheme="minorHAnsi"/>
                <w:lang w:eastAsia="en-US"/>
              </w:rPr>
              <w:t>Место для нанесения QR-кода</w:t>
            </w:r>
          </w:p>
        </w:tc>
      </w:tr>
    </w:tbl>
    <w:p w:rsidR="005218F1" w:rsidRDefault="005218F1" w:rsidP="005218F1">
      <w:pPr>
        <w:suppressAutoHyphens w:val="0"/>
        <w:autoSpaceDE w:val="0"/>
        <w:autoSpaceDN w:val="0"/>
        <w:adjustRightInd w:val="0"/>
        <w:jc w:val="both"/>
        <w:rPr>
          <w:rFonts w:eastAsiaTheme="minorHAnsi"/>
          <w:lang w:eastAsia="en-US"/>
        </w:rPr>
      </w:pPr>
    </w:p>
    <w:p w:rsidR="005218F1" w:rsidRPr="005218F1" w:rsidRDefault="005218F1" w:rsidP="005218F1">
      <w:pPr>
        <w:suppressAutoHyphens w:val="0"/>
        <w:autoSpaceDE w:val="0"/>
        <w:autoSpaceDN w:val="0"/>
        <w:adjustRightInd w:val="0"/>
        <w:jc w:val="center"/>
        <w:rPr>
          <w:rFonts w:eastAsiaTheme="minorHAnsi"/>
          <w:sz w:val="28"/>
          <w:szCs w:val="28"/>
          <w:lang w:eastAsia="en-US"/>
        </w:rPr>
      </w:pPr>
      <w:r w:rsidRPr="005218F1">
        <w:rPr>
          <w:rFonts w:eastAsiaTheme="minorHAnsi"/>
          <w:sz w:val="28"/>
          <w:szCs w:val="28"/>
          <w:lang w:eastAsia="en-US"/>
        </w:rPr>
        <w:t>Проверочный лист</w:t>
      </w:r>
    </w:p>
    <w:p w:rsidR="005218F1" w:rsidRDefault="005218F1" w:rsidP="005218F1">
      <w:pPr>
        <w:suppressAutoHyphens w:val="0"/>
        <w:autoSpaceDE w:val="0"/>
        <w:autoSpaceDN w:val="0"/>
        <w:adjustRightInd w:val="0"/>
        <w:jc w:val="center"/>
        <w:rPr>
          <w:sz w:val="28"/>
          <w:szCs w:val="28"/>
          <w:lang w:eastAsia="ru-RU"/>
        </w:rPr>
      </w:pPr>
      <w:r w:rsidRPr="005218F1">
        <w:rPr>
          <w:rFonts w:eastAsiaTheme="minorHAnsi"/>
          <w:sz w:val="28"/>
          <w:szCs w:val="28"/>
          <w:lang w:eastAsia="en-US"/>
        </w:rPr>
        <w:t xml:space="preserve">(список контрольных вопросов) </w:t>
      </w:r>
      <w:r>
        <w:rPr>
          <w:rFonts w:eastAsiaTheme="minorHAnsi"/>
          <w:sz w:val="28"/>
          <w:szCs w:val="28"/>
          <w:lang w:eastAsia="en-US"/>
        </w:rPr>
        <w:t xml:space="preserve">для осуществления </w:t>
      </w:r>
      <w:r w:rsidRPr="00C70A77">
        <w:rPr>
          <w:color w:val="000000"/>
          <w:sz w:val="28"/>
          <w:szCs w:val="28"/>
        </w:rPr>
        <w:t xml:space="preserve">муниципального </w:t>
      </w:r>
      <w:r w:rsidR="000540EB">
        <w:rPr>
          <w:color w:val="000000"/>
          <w:sz w:val="28"/>
          <w:szCs w:val="28"/>
        </w:rPr>
        <w:t>земельного</w:t>
      </w:r>
      <w:r>
        <w:rPr>
          <w:color w:val="000000"/>
          <w:sz w:val="28"/>
          <w:szCs w:val="28"/>
        </w:rPr>
        <w:t xml:space="preserve"> </w:t>
      </w:r>
      <w:r w:rsidRPr="00C70A77">
        <w:rPr>
          <w:color w:val="000000"/>
          <w:sz w:val="28"/>
          <w:szCs w:val="28"/>
        </w:rPr>
        <w:t>контроля</w:t>
      </w:r>
      <w:r>
        <w:rPr>
          <w:rFonts w:eastAsiaTheme="minorHAnsi"/>
          <w:sz w:val="28"/>
          <w:szCs w:val="28"/>
          <w:lang w:eastAsia="en-US"/>
        </w:rPr>
        <w:t xml:space="preserve">, по проверке </w:t>
      </w:r>
      <w:r w:rsidRPr="00D072C7">
        <w:rPr>
          <w:sz w:val="28"/>
          <w:szCs w:val="28"/>
          <w:lang w:eastAsia="ru-RU"/>
        </w:rPr>
        <w:t>соблюдени</w:t>
      </w:r>
      <w:r>
        <w:rPr>
          <w:sz w:val="28"/>
          <w:szCs w:val="28"/>
          <w:lang w:eastAsia="ru-RU"/>
        </w:rPr>
        <w:t>я</w:t>
      </w:r>
      <w:r w:rsidRPr="00D072C7">
        <w:rPr>
          <w:sz w:val="28"/>
          <w:szCs w:val="28"/>
          <w:lang w:eastAsia="ru-RU"/>
        </w:rPr>
        <w:t xml:space="preserve"> обязательных требований</w:t>
      </w:r>
      <w:r>
        <w:rPr>
          <w:sz w:val="28"/>
          <w:szCs w:val="28"/>
          <w:lang w:eastAsia="ru-RU"/>
        </w:rPr>
        <w:t xml:space="preserve">                </w:t>
      </w:r>
      <w:r w:rsidRPr="00D072C7">
        <w:rPr>
          <w:sz w:val="28"/>
          <w:szCs w:val="28"/>
          <w:lang w:eastAsia="ru-RU"/>
        </w:rPr>
        <w:t xml:space="preserve"> </w:t>
      </w:r>
      <w:r w:rsidR="00517A8B">
        <w:rPr>
          <w:sz w:val="28"/>
          <w:szCs w:val="28"/>
          <w:lang w:eastAsia="ru-RU"/>
        </w:rPr>
        <w:t>земельного законодательства в отношении объектов земельных отношений</w:t>
      </w:r>
    </w:p>
    <w:p w:rsidR="00517A8B" w:rsidRDefault="00517A8B" w:rsidP="005218F1">
      <w:pPr>
        <w:suppressAutoHyphens w:val="0"/>
        <w:autoSpaceDE w:val="0"/>
        <w:autoSpaceDN w:val="0"/>
        <w:adjustRightInd w:val="0"/>
        <w:jc w:val="center"/>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jc w:val="both"/>
              <w:rPr>
                <w:rFonts w:eastAsiaTheme="minorHAnsi"/>
                <w:lang w:eastAsia="en-US"/>
              </w:rPr>
            </w:pPr>
            <w:r>
              <w:rPr>
                <w:rFonts w:eastAsiaTheme="minorHAnsi"/>
                <w:lang w:eastAsia="en-US"/>
              </w:rPr>
              <w:t>Наименование вида контроля</w:t>
            </w:r>
          </w:p>
        </w:tc>
        <w:tc>
          <w:tcPr>
            <w:tcW w:w="4195" w:type="dxa"/>
            <w:tcBorders>
              <w:top w:val="single" w:sz="4" w:space="0" w:color="auto"/>
              <w:left w:val="single" w:sz="4" w:space="0" w:color="auto"/>
              <w:bottom w:val="single" w:sz="4" w:space="0" w:color="auto"/>
              <w:right w:val="single" w:sz="4" w:space="0" w:color="auto"/>
            </w:tcBorders>
          </w:tcPr>
          <w:p w:rsidR="005218F1" w:rsidRDefault="0072597A" w:rsidP="00517A8B">
            <w:pPr>
              <w:suppressAutoHyphens w:val="0"/>
              <w:autoSpaceDE w:val="0"/>
              <w:autoSpaceDN w:val="0"/>
              <w:adjustRightInd w:val="0"/>
              <w:jc w:val="both"/>
              <w:rPr>
                <w:rFonts w:eastAsiaTheme="minorHAnsi"/>
                <w:lang w:eastAsia="en-US"/>
              </w:rPr>
            </w:pPr>
            <w:r>
              <w:rPr>
                <w:rFonts w:eastAsiaTheme="minorHAnsi"/>
                <w:lang w:eastAsia="en-US"/>
              </w:rPr>
              <w:t xml:space="preserve">Муниципальный </w:t>
            </w:r>
            <w:r w:rsidR="00517A8B">
              <w:rPr>
                <w:rFonts w:eastAsiaTheme="minorHAnsi"/>
                <w:lang w:eastAsia="en-US"/>
              </w:rPr>
              <w:t>земельный</w:t>
            </w:r>
            <w:r>
              <w:rPr>
                <w:rFonts w:eastAsiaTheme="minorHAnsi"/>
                <w:lang w:eastAsia="en-US"/>
              </w:rPr>
              <w:t xml:space="preserve"> контроль</w:t>
            </w:r>
            <w:r w:rsidR="005218F1">
              <w:rPr>
                <w:rFonts w:eastAsiaTheme="minorHAnsi"/>
                <w:lang w:eastAsia="en-US"/>
              </w:rPr>
              <w:t xml:space="preserve"> </w:t>
            </w:r>
          </w:p>
        </w:tc>
      </w:tr>
      <w:tr w:rsidR="000E6147">
        <w:tc>
          <w:tcPr>
            <w:tcW w:w="4876" w:type="dxa"/>
            <w:tcBorders>
              <w:top w:val="single" w:sz="4" w:space="0" w:color="auto"/>
              <w:left w:val="single" w:sz="4" w:space="0" w:color="auto"/>
              <w:bottom w:val="single" w:sz="4" w:space="0" w:color="auto"/>
              <w:right w:val="single" w:sz="4" w:space="0" w:color="auto"/>
            </w:tcBorders>
          </w:tcPr>
          <w:p w:rsidR="000E6147" w:rsidRDefault="000E6147">
            <w:pPr>
              <w:suppressAutoHyphens w:val="0"/>
              <w:autoSpaceDE w:val="0"/>
              <w:autoSpaceDN w:val="0"/>
              <w:adjustRightInd w:val="0"/>
              <w:jc w:val="both"/>
              <w:rPr>
                <w:rFonts w:eastAsiaTheme="minorHAnsi"/>
                <w:lang w:eastAsia="en-US"/>
              </w:rPr>
            </w:pPr>
            <w:r>
              <w:t>Наименование контрольного органа и реквизиты нормативного правового акта об утверждении формы проверочного листа</w:t>
            </w:r>
          </w:p>
        </w:tc>
        <w:tc>
          <w:tcPr>
            <w:tcW w:w="4195" w:type="dxa"/>
            <w:tcBorders>
              <w:top w:val="single" w:sz="4" w:space="0" w:color="auto"/>
              <w:left w:val="single" w:sz="4" w:space="0" w:color="auto"/>
              <w:bottom w:val="single" w:sz="4" w:space="0" w:color="auto"/>
              <w:right w:val="single" w:sz="4" w:space="0" w:color="auto"/>
            </w:tcBorders>
          </w:tcPr>
          <w:p w:rsidR="000E6147" w:rsidRDefault="000E6147" w:rsidP="0072597A">
            <w:pPr>
              <w:suppressAutoHyphens w:val="0"/>
              <w:autoSpaceDE w:val="0"/>
              <w:autoSpaceDN w:val="0"/>
              <w:adjustRightInd w:val="0"/>
              <w:jc w:val="both"/>
              <w:rPr>
                <w:rFonts w:eastAsiaTheme="minorHAnsi"/>
                <w:lang w:eastAsia="en-US"/>
              </w:rPr>
            </w:pPr>
          </w:p>
        </w:tc>
      </w:tr>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rsidP="0072597A">
            <w:pPr>
              <w:suppressAutoHyphens w:val="0"/>
              <w:autoSpaceDE w:val="0"/>
              <w:autoSpaceDN w:val="0"/>
              <w:adjustRightInd w:val="0"/>
              <w:jc w:val="both"/>
              <w:rPr>
                <w:rFonts w:eastAsiaTheme="minorHAnsi"/>
                <w:lang w:eastAsia="en-US"/>
              </w:rPr>
            </w:pPr>
            <w:r>
              <w:rPr>
                <w:rFonts w:eastAsiaTheme="minorHAnsi"/>
                <w:lang w:eastAsia="en-US"/>
              </w:rPr>
              <w:t>Вид контрольного мероприятия</w:t>
            </w:r>
          </w:p>
        </w:tc>
        <w:tc>
          <w:tcPr>
            <w:tcW w:w="4195"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rPr>
                <w:rFonts w:eastAsiaTheme="minorHAnsi"/>
                <w:lang w:eastAsia="en-US"/>
              </w:rPr>
            </w:pPr>
          </w:p>
        </w:tc>
      </w:tr>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jc w:val="both"/>
              <w:rPr>
                <w:rFonts w:eastAsiaTheme="minorHAnsi"/>
                <w:lang w:eastAsia="en-US"/>
              </w:rPr>
            </w:pPr>
            <w:r>
              <w:rPr>
                <w:rFonts w:eastAsiaTheme="minorHAnsi"/>
                <w:lang w:eastAsia="en-US"/>
              </w:rPr>
              <w:t>Дата заполнения проверочного листа</w:t>
            </w:r>
          </w:p>
        </w:tc>
        <w:tc>
          <w:tcPr>
            <w:tcW w:w="4195"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rPr>
                <w:rFonts w:eastAsiaTheme="minorHAnsi"/>
                <w:lang w:eastAsia="en-US"/>
              </w:rPr>
            </w:pPr>
          </w:p>
        </w:tc>
      </w:tr>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rsidP="0072597A">
            <w:pPr>
              <w:suppressAutoHyphens w:val="0"/>
              <w:autoSpaceDE w:val="0"/>
              <w:autoSpaceDN w:val="0"/>
              <w:adjustRightInd w:val="0"/>
              <w:jc w:val="both"/>
              <w:rPr>
                <w:rFonts w:eastAsiaTheme="minorHAnsi"/>
                <w:lang w:eastAsia="en-US"/>
              </w:rPr>
            </w:pPr>
            <w:r>
              <w:rPr>
                <w:rFonts w:eastAsiaTheme="minorHAnsi"/>
                <w:lang w:eastAsia="en-US"/>
              </w:rPr>
              <w:t xml:space="preserve">Объект </w:t>
            </w:r>
            <w:r w:rsidR="0072597A">
              <w:rPr>
                <w:rFonts w:eastAsiaTheme="minorHAnsi"/>
                <w:lang w:eastAsia="en-US"/>
              </w:rPr>
              <w:t>муниципального</w:t>
            </w:r>
            <w:r w:rsidR="00517A8B">
              <w:rPr>
                <w:rFonts w:eastAsiaTheme="minorHAnsi"/>
                <w:lang w:eastAsia="en-US"/>
              </w:rPr>
              <w:t xml:space="preserve"> земельного</w:t>
            </w:r>
            <w:r>
              <w:rPr>
                <w:rFonts w:eastAsiaTheme="minorHAnsi"/>
                <w:lang w:eastAsia="en-US"/>
              </w:rPr>
              <w:t xml:space="preserve"> контроля, в отношении которого проводится контрольное  мероприятие</w:t>
            </w:r>
          </w:p>
        </w:tc>
        <w:tc>
          <w:tcPr>
            <w:tcW w:w="4195"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rPr>
                <w:rFonts w:eastAsiaTheme="minorHAnsi"/>
                <w:lang w:eastAsia="en-US"/>
              </w:rPr>
            </w:pPr>
          </w:p>
        </w:tc>
      </w:tr>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jc w:val="both"/>
              <w:rPr>
                <w:rFonts w:eastAsiaTheme="minorHAnsi"/>
                <w:lang w:eastAsia="en-US"/>
              </w:rPr>
            </w:pPr>
            <w:r>
              <w:rPr>
                <w:rFonts w:eastAsiaTheme="minorHAnsi"/>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rPr>
                <w:rFonts w:eastAsiaTheme="minorHAnsi"/>
                <w:lang w:eastAsia="en-US"/>
              </w:rPr>
            </w:pPr>
          </w:p>
        </w:tc>
      </w:tr>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jc w:val="both"/>
              <w:rPr>
                <w:rFonts w:eastAsiaTheme="minorHAnsi"/>
                <w:lang w:eastAsia="en-US"/>
              </w:rPr>
            </w:pPr>
            <w:r>
              <w:rPr>
                <w:rFonts w:eastAsiaTheme="minorHAnsi"/>
                <w:lang w:eastAsia="en-US"/>
              </w:rPr>
              <w:t>Место (места) проведения ко</w:t>
            </w:r>
            <w:r w:rsidR="009B2041">
              <w:rPr>
                <w:rFonts w:eastAsiaTheme="minorHAnsi"/>
                <w:lang w:eastAsia="en-US"/>
              </w:rPr>
              <w:t xml:space="preserve">нтрольного </w:t>
            </w:r>
            <w:r>
              <w:rPr>
                <w:rFonts w:eastAsiaTheme="minorHAnsi"/>
                <w:lang w:eastAsia="en-US"/>
              </w:rPr>
              <w:t xml:space="preserve"> мероприятия с заполнением проверочного листа</w:t>
            </w:r>
          </w:p>
        </w:tc>
        <w:tc>
          <w:tcPr>
            <w:tcW w:w="4195"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rPr>
                <w:rFonts w:eastAsiaTheme="minorHAnsi"/>
                <w:lang w:eastAsia="en-US"/>
              </w:rPr>
            </w:pPr>
          </w:p>
        </w:tc>
      </w:tr>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jc w:val="both"/>
              <w:rPr>
                <w:rFonts w:eastAsiaTheme="minorHAnsi"/>
                <w:lang w:eastAsia="en-US"/>
              </w:rPr>
            </w:pPr>
            <w:r>
              <w:rPr>
                <w:rFonts w:eastAsiaTheme="minorHAnsi"/>
                <w:lang w:eastAsia="en-US"/>
              </w:rPr>
              <w:lastRenderedPageBreak/>
              <w:t>Реквизиты р</w:t>
            </w:r>
            <w:r w:rsidR="009B2041">
              <w:rPr>
                <w:rFonts w:eastAsiaTheme="minorHAnsi"/>
                <w:lang w:eastAsia="en-US"/>
              </w:rPr>
              <w:t>ешения контрольного</w:t>
            </w:r>
            <w:r>
              <w:rPr>
                <w:rFonts w:eastAsiaTheme="minorHAnsi"/>
                <w:lang w:eastAsia="en-US"/>
              </w:rPr>
              <w:t xml:space="preserve"> органа о пров</w:t>
            </w:r>
            <w:r w:rsidR="009B2041">
              <w:rPr>
                <w:rFonts w:eastAsiaTheme="minorHAnsi"/>
                <w:lang w:eastAsia="en-US"/>
              </w:rPr>
              <w:t>едении контрольного</w:t>
            </w:r>
            <w:r>
              <w:rPr>
                <w:rFonts w:eastAsiaTheme="minorHAnsi"/>
                <w:lang w:eastAsia="en-US"/>
              </w:rPr>
              <w:t xml:space="preserve"> мероприятия, подписанного уполномоченным должностным</w:t>
            </w:r>
            <w:r w:rsidR="009B2041">
              <w:rPr>
                <w:rFonts w:eastAsiaTheme="minorHAnsi"/>
                <w:lang w:eastAsia="en-US"/>
              </w:rPr>
              <w:t xml:space="preserve"> лицом контрольного</w:t>
            </w:r>
            <w:r>
              <w:rPr>
                <w:rFonts w:eastAsiaTheme="minorHAnsi"/>
                <w:lang w:eastAsia="en-US"/>
              </w:rPr>
              <w:t xml:space="preserve"> органа</w:t>
            </w:r>
          </w:p>
        </w:tc>
        <w:tc>
          <w:tcPr>
            <w:tcW w:w="4195" w:type="dxa"/>
            <w:tcBorders>
              <w:top w:val="single" w:sz="4" w:space="0" w:color="auto"/>
              <w:left w:val="single" w:sz="4" w:space="0" w:color="auto"/>
              <w:bottom w:val="single" w:sz="4" w:space="0" w:color="auto"/>
              <w:right w:val="single" w:sz="4" w:space="0" w:color="auto"/>
            </w:tcBorders>
          </w:tcPr>
          <w:p w:rsidR="005218F1" w:rsidRDefault="005218F1" w:rsidP="00BE4BC7">
            <w:pPr>
              <w:suppressAutoHyphens w:val="0"/>
              <w:autoSpaceDE w:val="0"/>
              <w:autoSpaceDN w:val="0"/>
              <w:adjustRightInd w:val="0"/>
              <w:jc w:val="both"/>
              <w:rPr>
                <w:rFonts w:eastAsiaTheme="minorHAnsi"/>
                <w:lang w:eastAsia="en-US"/>
              </w:rPr>
            </w:pPr>
            <w:r>
              <w:rPr>
                <w:rFonts w:eastAsiaTheme="minorHAnsi"/>
                <w:lang w:eastAsia="en-US"/>
              </w:rPr>
              <w:t xml:space="preserve">Решение </w:t>
            </w:r>
            <w:r w:rsidR="00BE4BC7">
              <w:rPr>
                <w:rFonts w:eastAsiaTheme="minorHAnsi"/>
                <w:lang w:eastAsia="en-US"/>
              </w:rPr>
              <w:t>№</w:t>
            </w:r>
            <w:r>
              <w:rPr>
                <w:rFonts w:eastAsiaTheme="minorHAnsi"/>
                <w:lang w:eastAsia="en-US"/>
              </w:rPr>
              <w:t xml:space="preserve"> __ от __</w:t>
            </w:r>
          </w:p>
        </w:tc>
      </w:tr>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jc w:val="both"/>
              <w:rPr>
                <w:rFonts w:eastAsiaTheme="minorHAnsi"/>
                <w:lang w:eastAsia="en-US"/>
              </w:rPr>
            </w:pPr>
            <w:r>
              <w:rPr>
                <w:rFonts w:eastAsiaTheme="minorHAnsi"/>
                <w:lang w:eastAsia="en-US"/>
              </w:rPr>
              <w:t>Наимен</w:t>
            </w:r>
            <w:r w:rsidR="009B2041">
              <w:rPr>
                <w:rFonts w:eastAsiaTheme="minorHAnsi"/>
                <w:lang w:eastAsia="en-US"/>
              </w:rPr>
              <w:t>ование контрольного</w:t>
            </w:r>
            <w:r>
              <w:rPr>
                <w:rFonts w:eastAsiaTheme="minorHAnsi"/>
                <w:lang w:eastAsia="en-US"/>
              </w:rPr>
              <w:t xml:space="preserve"> органа</w:t>
            </w:r>
          </w:p>
        </w:tc>
        <w:tc>
          <w:tcPr>
            <w:tcW w:w="4195"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rPr>
                <w:rFonts w:eastAsiaTheme="minorHAnsi"/>
                <w:lang w:eastAsia="en-US"/>
              </w:rPr>
            </w:pPr>
          </w:p>
        </w:tc>
      </w:tr>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rsidP="009B2041">
            <w:pPr>
              <w:suppressAutoHyphens w:val="0"/>
              <w:autoSpaceDE w:val="0"/>
              <w:autoSpaceDN w:val="0"/>
              <w:adjustRightInd w:val="0"/>
              <w:jc w:val="both"/>
              <w:rPr>
                <w:rFonts w:eastAsiaTheme="minorHAnsi"/>
                <w:lang w:eastAsia="en-US"/>
              </w:rPr>
            </w:pPr>
            <w:r>
              <w:rPr>
                <w:rFonts w:eastAsiaTheme="minorHAnsi"/>
                <w:lang w:eastAsia="en-US"/>
              </w:rPr>
              <w:t>Учетный номер контрольного мероприятия</w:t>
            </w:r>
          </w:p>
        </w:tc>
        <w:tc>
          <w:tcPr>
            <w:tcW w:w="4195" w:type="dxa"/>
            <w:tcBorders>
              <w:top w:val="single" w:sz="4" w:space="0" w:color="auto"/>
              <w:left w:val="single" w:sz="4" w:space="0" w:color="auto"/>
              <w:bottom w:val="single" w:sz="4" w:space="0" w:color="auto"/>
              <w:right w:val="single" w:sz="4" w:space="0" w:color="auto"/>
            </w:tcBorders>
          </w:tcPr>
          <w:p w:rsidR="005218F1" w:rsidRDefault="00BE4BC7">
            <w:pPr>
              <w:suppressAutoHyphens w:val="0"/>
              <w:autoSpaceDE w:val="0"/>
              <w:autoSpaceDN w:val="0"/>
              <w:adjustRightInd w:val="0"/>
              <w:jc w:val="both"/>
              <w:rPr>
                <w:rFonts w:eastAsiaTheme="minorHAnsi"/>
                <w:lang w:eastAsia="en-US"/>
              </w:rPr>
            </w:pPr>
            <w:r>
              <w:rPr>
                <w:rFonts w:eastAsiaTheme="minorHAnsi"/>
                <w:lang w:eastAsia="en-US"/>
              </w:rPr>
              <w:t>№</w:t>
            </w:r>
            <w:r w:rsidR="005218F1">
              <w:rPr>
                <w:rFonts w:eastAsiaTheme="minorHAnsi"/>
                <w:lang w:eastAsia="en-US"/>
              </w:rPr>
              <w:t xml:space="preserve"> __ от __</w:t>
            </w:r>
          </w:p>
        </w:tc>
      </w:tr>
      <w:tr w:rsidR="005218F1">
        <w:tc>
          <w:tcPr>
            <w:tcW w:w="4876" w:type="dxa"/>
            <w:tcBorders>
              <w:top w:val="single" w:sz="4" w:space="0" w:color="auto"/>
              <w:left w:val="single" w:sz="4" w:space="0" w:color="auto"/>
              <w:bottom w:val="single" w:sz="4" w:space="0" w:color="auto"/>
              <w:right w:val="single" w:sz="4" w:space="0" w:color="auto"/>
            </w:tcBorders>
          </w:tcPr>
          <w:p w:rsidR="005218F1" w:rsidRDefault="005218F1" w:rsidP="009B2041">
            <w:pPr>
              <w:suppressAutoHyphens w:val="0"/>
              <w:autoSpaceDE w:val="0"/>
              <w:autoSpaceDN w:val="0"/>
              <w:adjustRightInd w:val="0"/>
              <w:jc w:val="both"/>
              <w:rPr>
                <w:rFonts w:eastAsiaTheme="minorHAnsi"/>
                <w:lang w:eastAsia="en-US"/>
              </w:rPr>
            </w:pPr>
            <w:r>
              <w:rPr>
                <w:rFonts w:eastAsiaTheme="minorHAnsi"/>
                <w:lang w:eastAsia="en-US"/>
              </w:rPr>
              <w:t>Должности, фамилии и инициалы должностн</w:t>
            </w:r>
            <w:r w:rsidR="009B2041">
              <w:rPr>
                <w:rFonts w:eastAsiaTheme="minorHAnsi"/>
                <w:lang w:eastAsia="en-US"/>
              </w:rPr>
              <w:t>ых лиц контрольного</w:t>
            </w:r>
            <w:r>
              <w:rPr>
                <w:rFonts w:eastAsiaTheme="minorHAnsi"/>
                <w:lang w:eastAsia="en-US"/>
              </w:rPr>
              <w:t xml:space="preserve"> органа, проводящих контрольное </w:t>
            </w:r>
            <w:r w:rsidR="009B2041">
              <w:rPr>
                <w:rFonts w:eastAsiaTheme="minorHAnsi"/>
                <w:lang w:eastAsia="en-US"/>
              </w:rPr>
              <w:t>м</w:t>
            </w:r>
            <w:r>
              <w:rPr>
                <w:rFonts w:eastAsiaTheme="minorHAnsi"/>
                <w:lang w:eastAsia="en-US"/>
              </w:rPr>
              <w:t>ероприятие и заполняющих проверочный лист</w:t>
            </w:r>
          </w:p>
        </w:tc>
        <w:tc>
          <w:tcPr>
            <w:tcW w:w="4195" w:type="dxa"/>
            <w:tcBorders>
              <w:top w:val="single" w:sz="4" w:space="0" w:color="auto"/>
              <w:left w:val="single" w:sz="4" w:space="0" w:color="auto"/>
              <w:bottom w:val="single" w:sz="4" w:space="0" w:color="auto"/>
              <w:right w:val="single" w:sz="4" w:space="0" w:color="auto"/>
            </w:tcBorders>
          </w:tcPr>
          <w:p w:rsidR="005218F1" w:rsidRDefault="005218F1">
            <w:pPr>
              <w:suppressAutoHyphens w:val="0"/>
              <w:autoSpaceDE w:val="0"/>
              <w:autoSpaceDN w:val="0"/>
              <w:adjustRightInd w:val="0"/>
              <w:rPr>
                <w:rFonts w:eastAsiaTheme="minorHAnsi"/>
                <w:lang w:eastAsia="en-US"/>
              </w:rPr>
            </w:pPr>
          </w:p>
        </w:tc>
      </w:tr>
    </w:tbl>
    <w:p w:rsidR="005218F1" w:rsidRDefault="005218F1" w:rsidP="005218F1">
      <w:pPr>
        <w:suppressAutoHyphens w:val="0"/>
        <w:autoSpaceDE w:val="0"/>
        <w:autoSpaceDN w:val="0"/>
        <w:adjustRightInd w:val="0"/>
        <w:jc w:val="both"/>
        <w:rPr>
          <w:rFonts w:eastAsiaTheme="minorHAnsi"/>
          <w:lang w:eastAsia="en-US"/>
        </w:rPr>
      </w:pPr>
    </w:p>
    <w:p w:rsidR="005218F1" w:rsidRPr="009B2041" w:rsidRDefault="005218F1" w:rsidP="005218F1">
      <w:pPr>
        <w:suppressAutoHyphens w:val="0"/>
        <w:autoSpaceDE w:val="0"/>
        <w:autoSpaceDN w:val="0"/>
        <w:adjustRightInd w:val="0"/>
        <w:ind w:firstLine="540"/>
        <w:jc w:val="both"/>
        <w:outlineLvl w:val="1"/>
        <w:rPr>
          <w:rFonts w:eastAsiaTheme="minorHAnsi"/>
          <w:sz w:val="28"/>
          <w:szCs w:val="28"/>
          <w:lang w:eastAsia="en-US"/>
        </w:rPr>
      </w:pPr>
      <w:r w:rsidRPr="009B2041">
        <w:rPr>
          <w:rFonts w:eastAsiaTheme="minorHAnsi"/>
          <w:sz w:val="28"/>
          <w:szCs w:val="28"/>
          <w:lang w:eastAsia="en-US"/>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8D7BDA" w:rsidRDefault="008D7BDA" w:rsidP="008D7BDA">
      <w:pPr>
        <w:widowControl w:val="0"/>
        <w:autoSpaceDE w:val="0"/>
        <w:autoSpaceDN w:val="0"/>
        <w:adjustRightInd w:val="0"/>
        <w:jc w:val="right"/>
        <w:outlineLvl w:val="0"/>
        <w:rPr>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2972"/>
        <w:gridCol w:w="3119"/>
        <w:gridCol w:w="708"/>
        <w:gridCol w:w="709"/>
        <w:gridCol w:w="709"/>
        <w:gridCol w:w="850"/>
      </w:tblGrid>
      <w:tr w:rsidR="009B2041" w:rsidTr="00420E05">
        <w:tc>
          <w:tcPr>
            <w:tcW w:w="567" w:type="dxa"/>
            <w:vMerge w:val="restart"/>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w:t>
            </w:r>
          </w:p>
        </w:tc>
        <w:tc>
          <w:tcPr>
            <w:tcW w:w="2972" w:type="dxa"/>
            <w:vMerge w:val="restart"/>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Вопросы, отражающие содержание обязательных требований</w:t>
            </w:r>
          </w:p>
        </w:tc>
        <w:tc>
          <w:tcPr>
            <w:tcW w:w="3119" w:type="dxa"/>
            <w:vMerge w:val="restart"/>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Реквизиты нормативных правовых актов с указанием их структурных единиц, которыми установлены обязательные требования</w:t>
            </w:r>
          </w:p>
        </w:tc>
        <w:tc>
          <w:tcPr>
            <w:tcW w:w="2126" w:type="dxa"/>
            <w:gridSpan w:val="3"/>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Ответы на вопросы</w:t>
            </w:r>
          </w:p>
        </w:tc>
        <w:tc>
          <w:tcPr>
            <w:tcW w:w="850" w:type="dxa"/>
            <w:vMerge w:val="restart"/>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Примечание</w:t>
            </w:r>
            <w:r w:rsidR="005A5F34">
              <w:rPr>
                <w:rFonts w:eastAsiaTheme="minorHAnsi"/>
                <w:lang w:eastAsia="en-US"/>
              </w:rPr>
              <w:t>*</w:t>
            </w:r>
          </w:p>
        </w:tc>
      </w:tr>
      <w:tr w:rsidR="009B2041" w:rsidTr="00420E05">
        <w:tc>
          <w:tcPr>
            <w:tcW w:w="567" w:type="dxa"/>
            <w:vMerge/>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p>
        </w:tc>
        <w:tc>
          <w:tcPr>
            <w:tcW w:w="2972" w:type="dxa"/>
            <w:vMerge/>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p>
        </w:tc>
        <w:tc>
          <w:tcPr>
            <w:tcW w:w="3119" w:type="dxa"/>
            <w:vMerge/>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Нет</w:t>
            </w:r>
          </w:p>
        </w:tc>
        <w:tc>
          <w:tcPr>
            <w:tcW w:w="709"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Неприменимо</w:t>
            </w:r>
          </w:p>
        </w:tc>
        <w:tc>
          <w:tcPr>
            <w:tcW w:w="850" w:type="dxa"/>
            <w:vMerge/>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p>
        </w:tc>
      </w:tr>
      <w:tr w:rsidR="009B2041" w:rsidTr="00420E05">
        <w:tc>
          <w:tcPr>
            <w:tcW w:w="567"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1</w:t>
            </w:r>
          </w:p>
        </w:tc>
        <w:tc>
          <w:tcPr>
            <w:tcW w:w="2972"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2</w:t>
            </w:r>
          </w:p>
        </w:tc>
        <w:tc>
          <w:tcPr>
            <w:tcW w:w="3119"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3</w:t>
            </w:r>
          </w:p>
        </w:tc>
        <w:tc>
          <w:tcPr>
            <w:tcW w:w="708"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4</w:t>
            </w:r>
          </w:p>
        </w:tc>
        <w:tc>
          <w:tcPr>
            <w:tcW w:w="709"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6</w:t>
            </w:r>
          </w:p>
        </w:tc>
        <w:tc>
          <w:tcPr>
            <w:tcW w:w="850" w:type="dxa"/>
            <w:tcBorders>
              <w:top w:val="single" w:sz="4" w:space="0" w:color="auto"/>
              <w:left w:val="single" w:sz="4" w:space="0" w:color="auto"/>
              <w:bottom w:val="single" w:sz="4" w:space="0" w:color="auto"/>
              <w:right w:val="single" w:sz="4" w:space="0" w:color="auto"/>
            </w:tcBorders>
          </w:tcPr>
          <w:p w:rsidR="009B2041" w:rsidRDefault="009B2041">
            <w:pPr>
              <w:suppressAutoHyphens w:val="0"/>
              <w:autoSpaceDE w:val="0"/>
              <w:autoSpaceDN w:val="0"/>
              <w:adjustRightInd w:val="0"/>
              <w:jc w:val="center"/>
              <w:rPr>
                <w:rFonts w:eastAsiaTheme="minorHAnsi"/>
                <w:lang w:eastAsia="en-US"/>
              </w:rPr>
            </w:pPr>
            <w:r>
              <w:rPr>
                <w:rFonts w:eastAsiaTheme="minorHAnsi"/>
                <w:lang w:eastAsia="en-US"/>
              </w:rPr>
              <w:t>7</w:t>
            </w:r>
          </w:p>
        </w:tc>
      </w:tr>
      <w:tr w:rsidR="00B8326B" w:rsidTr="00420E05">
        <w:tc>
          <w:tcPr>
            <w:tcW w:w="567" w:type="dxa"/>
            <w:tcBorders>
              <w:top w:val="single" w:sz="4" w:space="0" w:color="auto"/>
              <w:left w:val="single" w:sz="4" w:space="0" w:color="auto"/>
              <w:bottom w:val="single" w:sz="4" w:space="0" w:color="auto"/>
              <w:right w:val="single" w:sz="4" w:space="0" w:color="auto"/>
            </w:tcBorders>
          </w:tcPr>
          <w:p w:rsidR="00B8326B" w:rsidRDefault="00B8326B" w:rsidP="00B8326B">
            <w:pPr>
              <w:jc w:val="center"/>
            </w:pPr>
            <w:r>
              <w:t>1.</w:t>
            </w:r>
          </w:p>
        </w:tc>
        <w:tc>
          <w:tcPr>
            <w:tcW w:w="2972" w:type="dxa"/>
            <w:tcBorders>
              <w:top w:val="single" w:sz="4" w:space="0" w:color="auto"/>
              <w:left w:val="single" w:sz="4" w:space="0" w:color="auto"/>
              <w:bottom w:val="single" w:sz="4" w:space="0" w:color="auto"/>
              <w:right w:val="single" w:sz="4" w:space="0" w:color="auto"/>
            </w:tcBorders>
          </w:tcPr>
          <w:p w:rsidR="00B8326B" w:rsidRPr="00634491" w:rsidRDefault="00B8326B" w:rsidP="00B8326B">
            <w:pPr>
              <w:pStyle w:val="ConsPlusNormal"/>
              <w:rPr>
                <w:szCs w:val="24"/>
              </w:rPr>
            </w:pPr>
            <w:r w:rsidRPr="00634491">
              <w:rPr>
                <w:szCs w:val="24"/>
              </w:rPr>
              <w:t>Имеются ли у проверяемого лица права, предусмотренные законодательством Российской Федерации, на используемый земельный участок (используемые земельные уча</w:t>
            </w:r>
            <w:r w:rsidR="008227E6">
              <w:rPr>
                <w:szCs w:val="24"/>
              </w:rPr>
              <w:t>стки, части земельных участков)</w:t>
            </w:r>
          </w:p>
        </w:tc>
        <w:tc>
          <w:tcPr>
            <w:tcW w:w="3119" w:type="dxa"/>
            <w:tcBorders>
              <w:top w:val="single" w:sz="4" w:space="0" w:color="auto"/>
              <w:left w:val="single" w:sz="4" w:space="0" w:color="auto"/>
              <w:bottom w:val="single" w:sz="4" w:space="0" w:color="auto"/>
              <w:right w:val="single" w:sz="4" w:space="0" w:color="auto"/>
            </w:tcBorders>
          </w:tcPr>
          <w:p w:rsidR="00B8326B" w:rsidRPr="00634491" w:rsidRDefault="00885EBF" w:rsidP="00B8326B">
            <w:pPr>
              <w:pStyle w:val="ConsPlusNormal"/>
              <w:jc w:val="center"/>
              <w:rPr>
                <w:szCs w:val="24"/>
              </w:rPr>
            </w:pPr>
            <w:hyperlink r:id="rId10" w:history="1">
              <w:r w:rsidR="00B8326B" w:rsidRPr="00634491">
                <w:rPr>
                  <w:szCs w:val="24"/>
                </w:rPr>
                <w:t>Пункт 1 статьи 25</w:t>
              </w:r>
            </w:hyperlink>
            <w:r w:rsidR="00B8326B" w:rsidRPr="00634491">
              <w:rPr>
                <w:szCs w:val="24"/>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B8326B" w:rsidRDefault="00B8326B" w:rsidP="00B8326B">
            <w:pPr>
              <w:suppressAutoHyphens w:val="0"/>
              <w:autoSpaceDE w:val="0"/>
              <w:autoSpaceDN w:val="0"/>
              <w:adjustRightInd w:val="0"/>
              <w:outlineLvl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8326B" w:rsidRDefault="00B8326B" w:rsidP="00B8326B">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8326B" w:rsidRDefault="00B8326B" w:rsidP="00B8326B">
            <w:pPr>
              <w:suppressAutoHyphens w:val="0"/>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B8326B" w:rsidRDefault="00B8326B" w:rsidP="00B8326B">
            <w:pPr>
              <w:suppressAutoHyphens w:val="0"/>
              <w:autoSpaceDE w:val="0"/>
              <w:autoSpaceDN w:val="0"/>
              <w:adjustRightInd w:val="0"/>
              <w:rPr>
                <w:rFonts w:eastAsiaTheme="minorHAnsi"/>
                <w:lang w:eastAsia="en-US"/>
              </w:rPr>
            </w:pPr>
          </w:p>
        </w:tc>
      </w:tr>
      <w:tr w:rsidR="00364419" w:rsidTr="00420E05">
        <w:tc>
          <w:tcPr>
            <w:tcW w:w="567" w:type="dxa"/>
            <w:tcBorders>
              <w:top w:val="single" w:sz="4" w:space="0" w:color="auto"/>
              <w:left w:val="single" w:sz="4" w:space="0" w:color="auto"/>
              <w:bottom w:val="single" w:sz="4" w:space="0" w:color="auto"/>
              <w:right w:val="single" w:sz="4" w:space="0" w:color="auto"/>
            </w:tcBorders>
          </w:tcPr>
          <w:p w:rsidR="00364419" w:rsidRDefault="00B8326B" w:rsidP="00364419">
            <w:pPr>
              <w:jc w:val="center"/>
            </w:pPr>
            <w:r>
              <w:t>2</w:t>
            </w:r>
            <w:r w:rsidR="00364419">
              <w:t>.</w:t>
            </w:r>
          </w:p>
        </w:tc>
        <w:tc>
          <w:tcPr>
            <w:tcW w:w="2972" w:type="dxa"/>
            <w:tcBorders>
              <w:top w:val="single" w:sz="4" w:space="0" w:color="auto"/>
              <w:left w:val="single" w:sz="4" w:space="0" w:color="auto"/>
              <w:bottom w:val="single" w:sz="4" w:space="0" w:color="auto"/>
              <w:right w:val="single" w:sz="4" w:space="0" w:color="auto"/>
            </w:tcBorders>
          </w:tcPr>
          <w:p w:rsidR="00364419" w:rsidRPr="00634491" w:rsidRDefault="00364419" w:rsidP="00364419">
            <w:pPr>
              <w:pStyle w:val="ConsPlusNormal"/>
              <w:rPr>
                <w:szCs w:val="24"/>
              </w:rPr>
            </w:pPr>
            <w:r w:rsidRPr="00634491">
              <w:rPr>
                <w:szCs w:val="24"/>
              </w:rPr>
              <w:t>Используется ли земельный участок в соответствии с установленным целевым назначением и (или) в</w:t>
            </w:r>
            <w:r w:rsidR="008227E6">
              <w:rPr>
                <w:szCs w:val="24"/>
              </w:rPr>
              <w:t>идом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tcPr>
          <w:p w:rsidR="00364419" w:rsidRPr="00634491" w:rsidRDefault="00885EBF" w:rsidP="00364419">
            <w:pPr>
              <w:pStyle w:val="ConsPlusNormal"/>
              <w:jc w:val="center"/>
              <w:rPr>
                <w:szCs w:val="24"/>
              </w:rPr>
            </w:pPr>
            <w:hyperlink r:id="rId11" w:history="1">
              <w:r w:rsidR="00364419" w:rsidRPr="00634491">
                <w:rPr>
                  <w:szCs w:val="24"/>
                </w:rPr>
                <w:t>Пункт 2 статьи 7, статья 42</w:t>
              </w:r>
            </w:hyperlink>
            <w:r w:rsidR="00364419" w:rsidRPr="00634491">
              <w:rPr>
                <w:szCs w:val="24"/>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364419" w:rsidRDefault="00364419" w:rsidP="00364419">
            <w:pPr>
              <w:suppressAutoHyphens w:val="0"/>
              <w:autoSpaceDE w:val="0"/>
              <w:autoSpaceDN w:val="0"/>
              <w:adjustRightInd w:val="0"/>
              <w:outlineLvl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364419" w:rsidRDefault="00364419" w:rsidP="00364419">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364419" w:rsidRDefault="00364419" w:rsidP="00364419">
            <w:pPr>
              <w:suppressAutoHyphens w:val="0"/>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364419" w:rsidRDefault="00364419" w:rsidP="00364419">
            <w:pPr>
              <w:suppressAutoHyphens w:val="0"/>
              <w:autoSpaceDE w:val="0"/>
              <w:autoSpaceDN w:val="0"/>
              <w:adjustRightInd w:val="0"/>
              <w:rPr>
                <w:rFonts w:eastAsiaTheme="minorHAnsi"/>
                <w:lang w:eastAsia="en-US"/>
              </w:rPr>
            </w:pPr>
          </w:p>
        </w:tc>
      </w:tr>
      <w:tr w:rsidR="007064CF" w:rsidTr="00420E05">
        <w:tc>
          <w:tcPr>
            <w:tcW w:w="567" w:type="dxa"/>
            <w:tcBorders>
              <w:top w:val="single" w:sz="4" w:space="0" w:color="auto"/>
              <w:left w:val="single" w:sz="4" w:space="0" w:color="auto"/>
              <w:bottom w:val="single" w:sz="4" w:space="0" w:color="auto"/>
              <w:right w:val="single" w:sz="4" w:space="0" w:color="auto"/>
            </w:tcBorders>
          </w:tcPr>
          <w:p w:rsidR="007064CF" w:rsidRDefault="007064CF" w:rsidP="007064CF">
            <w:pPr>
              <w:jc w:val="center"/>
            </w:pPr>
            <w:r>
              <w:t>3.</w:t>
            </w:r>
          </w:p>
        </w:tc>
        <w:tc>
          <w:tcPr>
            <w:tcW w:w="2972" w:type="dxa"/>
            <w:tcBorders>
              <w:top w:val="single" w:sz="4" w:space="0" w:color="auto"/>
              <w:left w:val="single" w:sz="4" w:space="0" w:color="auto"/>
              <w:bottom w:val="single" w:sz="4" w:space="0" w:color="auto"/>
              <w:right w:val="single" w:sz="4" w:space="0" w:color="auto"/>
            </w:tcBorders>
          </w:tcPr>
          <w:p w:rsidR="007064CF" w:rsidRPr="00634491" w:rsidRDefault="007064CF" w:rsidP="007064CF">
            <w:pPr>
              <w:pStyle w:val="ConsPlusNormal"/>
              <w:rPr>
                <w:szCs w:val="24"/>
              </w:rPr>
            </w:pPr>
            <w:r w:rsidRPr="00634491">
              <w:rPr>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634491">
                <w:rPr>
                  <w:szCs w:val="24"/>
                </w:rPr>
                <w:t>законом</w:t>
              </w:r>
            </w:hyperlink>
            <w:r w:rsidRPr="00634491">
              <w:rPr>
                <w:szCs w:val="24"/>
              </w:rPr>
              <w:t xml:space="preserve"> от </w:t>
            </w:r>
            <w:r w:rsidRPr="00634491">
              <w:rPr>
                <w:szCs w:val="24"/>
              </w:rPr>
              <w:lastRenderedPageBreak/>
              <w:t>13 июля 2015 г. N 218-ФЗ "О государственной регистрации недвижимости"</w:t>
            </w:r>
          </w:p>
        </w:tc>
        <w:tc>
          <w:tcPr>
            <w:tcW w:w="3119" w:type="dxa"/>
            <w:tcBorders>
              <w:top w:val="single" w:sz="4" w:space="0" w:color="auto"/>
              <w:left w:val="single" w:sz="4" w:space="0" w:color="auto"/>
              <w:bottom w:val="single" w:sz="4" w:space="0" w:color="auto"/>
              <w:right w:val="single" w:sz="4" w:space="0" w:color="auto"/>
            </w:tcBorders>
          </w:tcPr>
          <w:p w:rsidR="007064CF" w:rsidRPr="00634491" w:rsidRDefault="00885EBF" w:rsidP="007064CF">
            <w:pPr>
              <w:pStyle w:val="ConsPlusNormal"/>
              <w:jc w:val="center"/>
              <w:rPr>
                <w:szCs w:val="24"/>
              </w:rPr>
            </w:pPr>
            <w:hyperlink r:id="rId13" w:history="1">
              <w:r w:rsidR="007064CF" w:rsidRPr="00634491">
                <w:rPr>
                  <w:szCs w:val="24"/>
                </w:rPr>
                <w:t>Пункт 1 статьи 26</w:t>
              </w:r>
            </w:hyperlink>
            <w:r w:rsidR="007064CF" w:rsidRPr="00634491">
              <w:rPr>
                <w:szCs w:val="24"/>
              </w:rPr>
              <w:t xml:space="preserve"> Земельного кодекса Российской Федерации, </w:t>
            </w:r>
            <w:hyperlink r:id="rId14" w:history="1">
              <w:r w:rsidR="007064CF" w:rsidRPr="00634491">
                <w:rPr>
                  <w:szCs w:val="24"/>
                </w:rPr>
                <w:t>статья 8.1</w:t>
              </w:r>
            </w:hyperlink>
            <w:r w:rsidR="007064CF" w:rsidRPr="00634491">
              <w:rPr>
                <w:szCs w:val="24"/>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064CF" w:rsidRDefault="007064CF" w:rsidP="007064CF">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7064CF" w:rsidRDefault="007064CF" w:rsidP="007064CF">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7064CF" w:rsidRDefault="007064CF" w:rsidP="007064CF">
            <w:pPr>
              <w:suppressAutoHyphens w:val="0"/>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7064CF" w:rsidRDefault="007064CF" w:rsidP="007064CF">
            <w:pPr>
              <w:suppressAutoHyphens w:val="0"/>
              <w:autoSpaceDE w:val="0"/>
              <w:autoSpaceDN w:val="0"/>
              <w:adjustRightInd w:val="0"/>
              <w:rPr>
                <w:rFonts w:eastAsiaTheme="minorHAnsi"/>
                <w:lang w:eastAsia="en-US"/>
              </w:rPr>
            </w:pPr>
          </w:p>
        </w:tc>
      </w:tr>
      <w:tr w:rsidR="007064CF" w:rsidTr="00420E05">
        <w:tc>
          <w:tcPr>
            <w:tcW w:w="567" w:type="dxa"/>
            <w:tcBorders>
              <w:top w:val="single" w:sz="4" w:space="0" w:color="auto"/>
              <w:left w:val="single" w:sz="4" w:space="0" w:color="auto"/>
              <w:bottom w:val="single" w:sz="4" w:space="0" w:color="auto"/>
              <w:right w:val="single" w:sz="4" w:space="0" w:color="auto"/>
            </w:tcBorders>
          </w:tcPr>
          <w:p w:rsidR="007064CF" w:rsidRDefault="007064CF" w:rsidP="007064CF">
            <w:pPr>
              <w:jc w:val="center"/>
            </w:pPr>
            <w:r>
              <w:t>4.</w:t>
            </w:r>
          </w:p>
        </w:tc>
        <w:tc>
          <w:tcPr>
            <w:tcW w:w="2972" w:type="dxa"/>
            <w:tcBorders>
              <w:top w:val="single" w:sz="4" w:space="0" w:color="auto"/>
              <w:left w:val="single" w:sz="4" w:space="0" w:color="auto"/>
              <w:bottom w:val="single" w:sz="4" w:space="0" w:color="auto"/>
              <w:right w:val="single" w:sz="4" w:space="0" w:color="auto"/>
            </w:tcBorders>
          </w:tcPr>
          <w:p w:rsidR="007064CF" w:rsidRPr="00634491" w:rsidRDefault="007064CF" w:rsidP="008227E6">
            <w:pPr>
              <w:pStyle w:val="ConsPlusNormal"/>
              <w:rPr>
                <w:szCs w:val="24"/>
              </w:rPr>
            </w:pPr>
            <w:r w:rsidRPr="00634491">
              <w:rPr>
                <w:szCs w:val="24"/>
              </w:rPr>
              <w:t xml:space="preserve">Соответствует ли площадь используемого проверяемым лицом земельного участка </w:t>
            </w:r>
            <w:r w:rsidR="008227E6">
              <w:rPr>
                <w:szCs w:val="24"/>
              </w:rPr>
              <w:t xml:space="preserve">(части земельного участка) </w:t>
            </w:r>
            <w:r w:rsidRPr="00634491">
              <w:rPr>
                <w:szCs w:val="24"/>
              </w:rPr>
              <w:t>площади</w:t>
            </w:r>
            <w:r w:rsidR="008227E6">
              <w:rPr>
                <w:szCs w:val="24"/>
              </w:rPr>
              <w:t xml:space="preserve">, </w:t>
            </w:r>
            <w:r w:rsidRPr="00634491">
              <w:rPr>
                <w:szCs w:val="24"/>
              </w:rPr>
              <w:t xml:space="preserve"> </w:t>
            </w:r>
            <w:r w:rsidR="008227E6">
              <w:rPr>
                <w:szCs w:val="24"/>
              </w:rPr>
              <w:t>сведения о которой содержатся в Едином государственном реестре недвижимости (далее –ЕГРН)</w:t>
            </w:r>
          </w:p>
        </w:tc>
        <w:tc>
          <w:tcPr>
            <w:tcW w:w="3119" w:type="dxa"/>
            <w:tcBorders>
              <w:top w:val="single" w:sz="4" w:space="0" w:color="auto"/>
              <w:left w:val="single" w:sz="4" w:space="0" w:color="auto"/>
              <w:bottom w:val="single" w:sz="4" w:space="0" w:color="auto"/>
              <w:right w:val="single" w:sz="4" w:space="0" w:color="auto"/>
            </w:tcBorders>
          </w:tcPr>
          <w:p w:rsidR="007064CF" w:rsidRPr="00634491" w:rsidRDefault="008227E6" w:rsidP="007064CF">
            <w:pPr>
              <w:pStyle w:val="ConsPlusNormal"/>
              <w:jc w:val="center"/>
              <w:rPr>
                <w:szCs w:val="24"/>
              </w:rPr>
            </w:pPr>
            <w:r>
              <w:rPr>
                <w:szCs w:val="24"/>
              </w:rPr>
              <w:t>Абзац 3 пункта 1 статьи 8.1 Гражданского кодекса Российской Федерации, пункт 3 статьи 6 Земельного кодекса Российской Федерации, пункт 9 части 4 статьи 8 Федерального закона от 13 июля 2015 г. №218-ФЗ «О государственной регистрации недвижимости»</w:t>
            </w:r>
          </w:p>
        </w:tc>
        <w:tc>
          <w:tcPr>
            <w:tcW w:w="708" w:type="dxa"/>
            <w:tcBorders>
              <w:top w:val="single" w:sz="4" w:space="0" w:color="auto"/>
              <w:left w:val="single" w:sz="4" w:space="0" w:color="auto"/>
              <w:bottom w:val="single" w:sz="4" w:space="0" w:color="auto"/>
              <w:right w:val="single" w:sz="4" w:space="0" w:color="auto"/>
            </w:tcBorders>
          </w:tcPr>
          <w:p w:rsidR="007064CF" w:rsidRDefault="007064CF" w:rsidP="007064CF">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7064CF" w:rsidRDefault="007064CF" w:rsidP="007064CF">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7064CF" w:rsidRDefault="007064CF" w:rsidP="007064CF">
            <w:pPr>
              <w:suppressAutoHyphens w:val="0"/>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7064CF" w:rsidRDefault="007064CF" w:rsidP="007064CF">
            <w:pPr>
              <w:suppressAutoHyphens w:val="0"/>
              <w:autoSpaceDE w:val="0"/>
              <w:autoSpaceDN w:val="0"/>
              <w:adjustRightInd w:val="0"/>
              <w:rPr>
                <w:rFonts w:eastAsiaTheme="minorHAnsi"/>
                <w:lang w:eastAsia="en-US"/>
              </w:rPr>
            </w:pPr>
          </w:p>
        </w:tc>
      </w:tr>
      <w:tr w:rsidR="005E7F60" w:rsidTr="00420E05">
        <w:tc>
          <w:tcPr>
            <w:tcW w:w="567" w:type="dxa"/>
            <w:tcBorders>
              <w:top w:val="single" w:sz="4" w:space="0" w:color="auto"/>
              <w:left w:val="single" w:sz="4" w:space="0" w:color="auto"/>
              <w:bottom w:val="single" w:sz="4" w:space="0" w:color="auto"/>
              <w:right w:val="single" w:sz="4" w:space="0" w:color="auto"/>
            </w:tcBorders>
          </w:tcPr>
          <w:p w:rsidR="005E7F60" w:rsidRDefault="005E7F60" w:rsidP="00144E8C">
            <w:pPr>
              <w:jc w:val="center"/>
            </w:pPr>
            <w:r>
              <w:t>5</w:t>
            </w:r>
          </w:p>
        </w:tc>
        <w:tc>
          <w:tcPr>
            <w:tcW w:w="2972" w:type="dxa"/>
            <w:tcBorders>
              <w:top w:val="single" w:sz="4" w:space="0" w:color="auto"/>
              <w:left w:val="single" w:sz="4" w:space="0" w:color="auto"/>
              <w:bottom w:val="single" w:sz="4" w:space="0" w:color="auto"/>
              <w:right w:val="single" w:sz="4" w:space="0" w:color="auto"/>
            </w:tcBorders>
          </w:tcPr>
          <w:p w:rsidR="005E7F60" w:rsidRDefault="005E7F60" w:rsidP="005E7F60">
            <w:pPr>
              <w:suppressAutoHyphens w:val="0"/>
              <w:autoSpaceDE w:val="0"/>
              <w:autoSpaceDN w:val="0"/>
              <w:adjustRightInd w:val="0"/>
              <w:jc w:val="both"/>
              <w:rPr>
                <w:rFonts w:eastAsiaTheme="minorHAnsi"/>
                <w:lang w:eastAsia="en-US"/>
              </w:rPr>
            </w:pPr>
            <w:r>
              <w:rPr>
                <w:rFonts w:eastAsiaTheme="minorHAnsi"/>
                <w:lang w:eastAsia="en-US"/>
              </w:rPr>
              <w:t>Соответствует ли местоположение границы земельного участка, используемого контролируемым лицом, сведениям о местоположении границ земельного участка, указанным в ЕГРН</w:t>
            </w:r>
          </w:p>
          <w:p w:rsidR="005E7F60" w:rsidRPr="00634491" w:rsidRDefault="005E7F60" w:rsidP="00144E8C">
            <w:pPr>
              <w:pStyle w:val="ConsPlusNormal"/>
              <w:rPr>
                <w:szCs w:val="24"/>
              </w:rPr>
            </w:pPr>
          </w:p>
        </w:tc>
        <w:tc>
          <w:tcPr>
            <w:tcW w:w="3119" w:type="dxa"/>
            <w:tcBorders>
              <w:top w:val="single" w:sz="4" w:space="0" w:color="auto"/>
              <w:left w:val="single" w:sz="4" w:space="0" w:color="auto"/>
              <w:bottom w:val="single" w:sz="4" w:space="0" w:color="auto"/>
              <w:right w:val="single" w:sz="4" w:space="0" w:color="auto"/>
            </w:tcBorders>
          </w:tcPr>
          <w:p w:rsidR="005E7F60" w:rsidRDefault="008265FE" w:rsidP="00144E8C">
            <w:pPr>
              <w:pStyle w:val="ConsPlusNormal"/>
              <w:jc w:val="center"/>
              <w:rPr>
                <w:szCs w:val="24"/>
              </w:rPr>
            </w:pPr>
            <w:r>
              <w:rPr>
                <w:szCs w:val="24"/>
              </w:rPr>
              <w:t xml:space="preserve">Абзац </w:t>
            </w:r>
            <w:r w:rsidR="008227E6">
              <w:rPr>
                <w:szCs w:val="24"/>
              </w:rPr>
              <w:t>3</w:t>
            </w:r>
            <w:r>
              <w:rPr>
                <w:szCs w:val="24"/>
              </w:rPr>
              <w:t xml:space="preserve"> пункта 1 статьи 8.1 Гражданского кодекса Российской Федерации, пункт 3 статьи 6 Земельного кодекса Российской Федерации, пункт 3 части4 статьи 8 Федерального закона от 13 июля 2015 г.№218-ФЗ «О государственной регистрации недвижимости»</w:t>
            </w:r>
          </w:p>
          <w:p w:rsidR="008265FE" w:rsidRDefault="008265FE" w:rsidP="00144E8C">
            <w:pPr>
              <w:pStyle w:val="ConsPlusNormal"/>
              <w:jc w:val="center"/>
              <w:rPr>
                <w:szCs w:val="24"/>
              </w:rPr>
            </w:pPr>
            <w:r>
              <w:rPr>
                <w:szCs w:val="24"/>
              </w:rPr>
              <w:t>Пункт 5 статьи 13, статья 39.35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5E7F60" w:rsidRDefault="005E7F60" w:rsidP="00144E8C">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E7F60" w:rsidRDefault="005E7F60" w:rsidP="00144E8C">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E7F60" w:rsidRDefault="005E7F60" w:rsidP="00144E8C">
            <w:pPr>
              <w:suppressAutoHyphens w:val="0"/>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5E7F60" w:rsidRDefault="005E7F60" w:rsidP="00144E8C">
            <w:pPr>
              <w:suppressAutoHyphens w:val="0"/>
              <w:autoSpaceDE w:val="0"/>
              <w:autoSpaceDN w:val="0"/>
              <w:adjustRightInd w:val="0"/>
              <w:rPr>
                <w:rFonts w:eastAsiaTheme="minorHAnsi"/>
                <w:lang w:eastAsia="en-US"/>
              </w:rPr>
            </w:pPr>
          </w:p>
        </w:tc>
      </w:tr>
      <w:tr w:rsidR="00144E8C" w:rsidTr="00420E05">
        <w:tc>
          <w:tcPr>
            <w:tcW w:w="567" w:type="dxa"/>
            <w:tcBorders>
              <w:top w:val="single" w:sz="4" w:space="0" w:color="auto"/>
              <w:left w:val="single" w:sz="4" w:space="0" w:color="auto"/>
              <w:bottom w:val="single" w:sz="4" w:space="0" w:color="auto"/>
              <w:right w:val="single" w:sz="4" w:space="0" w:color="auto"/>
            </w:tcBorders>
          </w:tcPr>
          <w:p w:rsidR="00144E8C" w:rsidRDefault="0024211D" w:rsidP="00144E8C">
            <w:pPr>
              <w:jc w:val="center"/>
            </w:pPr>
            <w:r>
              <w:t>6</w:t>
            </w:r>
            <w:r w:rsidR="00144E8C">
              <w:t>.</w:t>
            </w:r>
          </w:p>
        </w:tc>
        <w:tc>
          <w:tcPr>
            <w:tcW w:w="2972" w:type="dxa"/>
            <w:tcBorders>
              <w:top w:val="single" w:sz="4" w:space="0" w:color="auto"/>
              <w:left w:val="single" w:sz="4" w:space="0" w:color="auto"/>
              <w:bottom w:val="single" w:sz="4" w:space="0" w:color="auto"/>
              <w:right w:val="single" w:sz="4" w:space="0" w:color="auto"/>
            </w:tcBorders>
          </w:tcPr>
          <w:p w:rsidR="00144E8C" w:rsidRPr="00634491" w:rsidRDefault="00144E8C" w:rsidP="00144E8C">
            <w:pPr>
              <w:pStyle w:val="ConsPlusNormal"/>
              <w:rPr>
                <w:szCs w:val="24"/>
              </w:rPr>
            </w:pPr>
            <w:r w:rsidRPr="00634491">
              <w:rPr>
                <w:szCs w:val="24"/>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w:t>
            </w:r>
            <w:r w:rsidR="008227E6">
              <w:rPr>
                <w:szCs w:val="24"/>
              </w:rPr>
              <w:t xml:space="preserve">такие </w:t>
            </w:r>
            <w:r w:rsidRPr="00634491">
              <w:rPr>
                <w:szCs w:val="24"/>
              </w:rPr>
              <w:t xml:space="preserve">земли или земельные участки в состояние, пригодное для </w:t>
            </w:r>
            <w:r w:rsidR="008227E6">
              <w:rPr>
                <w:szCs w:val="24"/>
              </w:rPr>
              <w:t xml:space="preserve">их </w:t>
            </w:r>
            <w:r w:rsidRPr="00634491">
              <w:rPr>
                <w:szCs w:val="24"/>
              </w:rPr>
              <w:t xml:space="preserve">использования в соответствии с </w:t>
            </w:r>
            <w:r w:rsidR="008227E6">
              <w:rPr>
                <w:szCs w:val="24"/>
              </w:rPr>
              <w:t>разрешенным использованием</w:t>
            </w:r>
          </w:p>
        </w:tc>
        <w:tc>
          <w:tcPr>
            <w:tcW w:w="3119" w:type="dxa"/>
            <w:tcBorders>
              <w:top w:val="single" w:sz="4" w:space="0" w:color="auto"/>
              <w:left w:val="single" w:sz="4" w:space="0" w:color="auto"/>
              <w:bottom w:val="single" w:sz="4" w:space="0" w:color="auto"/>
              <w:right w:val="single" w:sz="4" w:space="0" w:color="auto"/>
            </w:tcBorders>
          </w:tcPr>
          <w:p w:rsidR="00144E8C" w:rsidRPr="00634491" w:rsidRDefault="00885EBF" w:rsidP="008227E6">
            <w:pPr>
              <w:pStyle w:val="ConsPlusNormal"/>
              <w:jc w:val="center"/>
              <w:rPr>
                <w:szCs w:val="24"/>
              </w:rPr>
            </w:pPr>
            <w:hyperlink r:id="rId15" w:history="1">
              <w:r w:rsidR="00144E8C" w:rsidRPr="00634491">
                <w:rPr>
                  <w:szCs w:val="24"/>
                </w:rPr>
                <w:t>Пункт 5 статьи 13</w:t>
              </w:r>
            </w:hyperlink>
            <w:r w:rsidR="00144E8C" w:rsidRPr="00634491">
              <w:rPr>
                <w:szCs w:val="24"/>
              </w:rPr>
              <w:t xml:space="preserve">, </w:t>
            </w:r>
            <w:r w:rsidR="008227E6">
              <w:rPr>
                <w:szCs w:val="24"/>
              </w:rPr>
              <w:t>статья</w:t>
            </w:r>
            <w:hyperlink r:id="rId16" w:history="1">
              <w:r w:rsidR="00144E8C" w:rsidRPr="00634491">
                <w:rPr>
                  <w:szCs w:val="24"/>
                </w:rPr>
                <w:t xml:space="preserve"> 39.35</w:t>
              </w:r>
            </w:hyperlink>
            <w:r w:rsidR="00144E8C" w:rsidRPr="00634491">
              <w:rPr>
                <w:szCs w:val="24"/>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144E8C" w:rsidRDefault="00144E8C" w:rsidP="00144E8C">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144E8C" w:rsidRDefault="00144E8C" w:rsidP="00144E8C">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144E8C" w:rsidRDefault="00144E8C" w:rsidP="00144E8C">
            <w:pPr>
              <w:suppressAutoHyphens w:val="0"/>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144E8C" w:rsidRDefault="00144E8C" w:rsidP="00144E8C">
            <w:pPr>
              <w:suppressAutoHyphens w:val="0"/>
              <w:autoSpaceDE w:val="0"/>
              <w:autoSpaceDN w:val="0"/>
              <w:adjustRightInd w:val="0"/>
              <w:rPr>
                <w:rFonts w:eastAsiaTheme="minorHAnsi"/>
                <w:lang w:eastAsia="en-US"/>
              </w:rPr>
            </w:pPr>
          </w:p>
        </w:tc>
      </w:tr>
      <w:tr w:rsidR="00C40F67" w:rsidTr="00420E05">
        <w:tc>
          <w:tcPr>
            <w:tcW w:w="567" w:type="dxa"/>
            <w:tcBorders>
              <w:top w:val="single" w:sz="4" w:space="0" w:color="auto"/>
              <w:left w:val="single" w:sz="4" w:space="0" w:color="auto"/>
              <w:bottom w:val="single" w:sz="4" w:space="0" w:color="auto"/>
              <w:right w:val="single" w:sz="4" w:space="0" w:color="auto"/>
            </w:tcBorders>
          </w:tcPr>
          <w:p w:rsidR="00C40F67" w:rsidRDefault="0024211D" w:rsidP="00C40F67">
            <w:pPr>
              <w:jc w:val="center"/>
            </w:pPr>
            <w:r>
              <w:t>7</w:t>
            </w:r>
            <w:r w:rsidR="00C40F67">
              <w:t>.</w:t>
            </w:r>
          </w:p>
        </w:tc>
        <w:tc>
          <w:tcPr>
            <w:tcW w:w="2972" w:type="dxa"/>
            <w:tcBorders>
              <w:top w:val="single" w:sz="4" w:space="0" w:color="auto"/>
              <w:left w:val="single" w:sz="4" w:space="0" w:color="auto"/>
              <w:bottom w:val="single" w:sz="4" w:space="0" w:color="auto"/>
              <w:right w:val="single" w:sz="4" w:space="0" w:color="auto"/>
            </w:tcBorders>
          </w:tcPr>
          <w:p w:rsidR="00420E05" w:rsidRPr="00634491" w:rsidRDefault="00C40F67" w:rsidP="008076DF">
            <w:pPr>
              <w:pStyle w:val="ConsPlusNormal"/>
              <w:rPr>
                <w:szCs w:val="24"/>
              </w:rPr>
            </w:pPr>
            <w:r w:rsidRPr="00634491">
              <w:rPr>
                <w:szCs w:val="24"/>
              </w:rPr>
              <w:t>В случае если действие сервитута</w:t>
            </w:r>
            <w:r w:rsidR="008227E6">
              <w:rPr>
                <w:szCs w:val="24"/>
              </w:rPr>
              <w:t xml:space="preserve"> в отношении земельного участка </w:t>
            </w:r>
            <w:r w:rsidRPr="00634491">
              <w:rPr>
                <w:szCs w:val="24"/>
              </w:rPr>
              <w:t xml:space="preserve"> прекращено, исполнена ли </w:t>
            </w:r>
            <w:r w:rsidR="008076DF">
              <w:rPr>
                <w:szCs w:val="24"/>
              </w:rPr>
              <w:t xml:space="preserve">контролируемым лицом, </w:t>
            </w:r>
            <w:r w:rsidRPr="00634491">
              <w:rPr>
                <w:szCs w:val="24"/>
              </w:rPr>
              <w:t xml:space="preserve"> обязанность привести земельный участок в состояние, пригодное для использования, в соответств</w:t>
            </w:r>
            <w:r w:rsidR="008227E6">
              <w:rPr>
                <w:szCs w:val="24"/>
              </w:rPr>
              <w:t>ии с разрешенным использованием</w:t>
            </w:r>
          </w:p>
        </w:tc>
        <w:tc>
          <w:tcPr>
            <w:tcW w:w="3119" w:type="dxa"/>
            <w:tcBorders>
              <w:top w:val="single" w:sz="4" w:space="0" w:color="auto"/>
              <w:left w:val="single" w:sz="4" w:space="0" w:color="auto"/>
              <w:bottom w:val="single" w:sz="4" w:space="0" w:color="auto"/>
              <w:right w:val="single" w:sz="4" w:space="0" w:color="auto"/>
            </w:tcBorders>
          </w:tcPr>
          <w:p w:rsidR="00C40F67" w:rsidRPr="00634491" w:rsidRDefault="00885EBF" w:rsidP="00C40F67">
            <w:pPr>
              <w:pStyle w:val="ConsPlusNormal"/>
              <w:jc w:val="center"/>
              <w:rPr>
                <w:szCs w:val="24"/>
              </w:rPr>
            </w:pPr>
            <w:hyperlink r:id="rId17" w:history="1">
              <w:r w:rsidR="00C40F67" w:rsidRPr="00634491">
                <w:rPr>
                  <w:szCs w:val="24"/>
                </w:rPr>
                <w:t>Пункт 5 статьи 13</w:t>
              </w:r>
            </w:hyperlink>
            <w:r w:rsidR="00C40F67" w:rsidRPr="00634491">
              <w:rPr>
                <w:szCs w:val="24"/>
              </w:rPr>
              <w:t xml:space="preserve">, </w:t>
            </w:r>
            <w:hyperlink r:id="rId18" w:history="1">
              <w:r w:rsidR="00C40F67" w:rsidRPr="00634491">
                <w:rPr>
                  <w:szCs w:val="24"/>
                </w:rPr>
                <w:t>подпункт 9 пункта 1 статьи 39.25</w:t>
              </w:r>
            </w:hyperlink>
            <w:r w:rsidR="00C40F67" w:rsidRPr="00634491">
              <w:rPr>
                <w:szCs w:val="24"/>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C40F67" w:rsidRDefault="00C40F67" w:rsidP="00C40F67">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C40F67" w:rsidRDefault="00C40F67" w:rsidP="00C40F67">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C40F67" w:rsidRDefault="00C40F67" w:rsidP="00C40F67">
            <w:pPr>
              <w:suppressAutoHyphens w:val="0"/>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C40F67" w:rsidRDefault="00C40F67" w:rsidP="00C40F67">
            <w:pPr>
              <w:suppressAutoHyphens w:val="0"/>
              <w:autoSpaceDE w:val="0"/>
              <w:autoSpaceDN w:val="0"/>
              <w:adjustRightInd w:val="0"/>
              <w:rPr>
                <w:rFonts w:eastAsiaTheme="minorHAnsi"/>
                <w:lang w:eastAsia="en-US"/>
              </w:rPr>
            </w:pPr>
          </w:p>
        </w:tc>
      </w:tr>
      <w:tr w:rsidR="00C40F67" w:rsidTr="00420E05">
        <w:tc>
          <w:tcPr>
            <w:tcW w:w="567" w:type="dxa"/>
            <w:tcBorders>
              <w:top w:val="single" w:sz="4" w:space="0" w:color="auto"/>
              <w:left w:val="single" w:sz="4" w:space="0" w:color="auto"/>
              <w:bottom w:val="single" w:sz="4" w:space="0" w:color="auto"/>
              <w:right w:val="single" w:sz="4" w:space="0" w:color="auto"/>
            </w:tcBorders>
          </w:tcPr>
          <w:p w:rsidR="00C40F67" w:rsidRDefault="0024211D" w:rsidP="00C40F67">
            <w:pPr>
              <w:jc w:val="center"/>
            </w:pPr>
            <w:r>
              <w:t>8</w:t>
            </w:r>
            <w:r w:rsidR="00C40F67">
              <w:t>.</w:t>
            </w:r>
          </w:p>
        </w:tc>
        <w:tc>
          <w:tcPr>
            <w:tcW w:w="2972" w:type="dxa"/>
            <w:tcBorders>
              <w:top w:val="single" w:sz="4" w:space="0" w:color="auto"/>
              <w:left w:val="single" w:sz="4" w:space="0" w:color="auto"/>
              <w:bottom w:val="single" w:sz="4" w:space="0" w:color="auto"/>
              <w:right w:val="single" w:sz="4" w:space="0" w:color="auto"/>
            </w:tcBorders>
          </w:tcPr>
          <w:p w:rsidR="00C40F67" w:rsidRPr="00634491" w:rsidRDefault="00C40F67" w:rsidP="00C40F67">
            <w:pPr>
              <w:pStyle w:val="ConsPlusNormal"/>
              <w:rPr>
                <w:szCs w:val="24"/>
              </w:rPr>
            </w:pPr>
            <w:r w:rsidRPr="00634491">
              <w:rPr>
                <w:szCs w:val="24"/>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w:t>
            </w:r>
            <w:r w:rsidR="008227E6">
              <w:rPr>
                <w:szCs w:val="24"/>
              </w:rPr>
              <w:t>ельные участки) в собственность</w:t>
            </w:r>
          </w:p>
        </w:tc>
        <w:tc>
          <w:tcPr>
            <w:tcW w:w="3119" w:type="dxa"/>
            <w:tcBorders>
              <w:top w:val="single" w:sz="4" w:space="0" w:color="auto"/>
              <w:left w:val="single" w:sz="4" w:space="0" w:color="auto"/>
              <w:bottom w:val="single" w:sz="4" w:space="0" w:color="auto"/>
              <w:right w:val="single" w:sz="4" w:space="0" w:color="auto"/>
            </w:tcBorders>
          </w:tcPr>
          <w:p w:rsidR="00C40F67" w:rsidRPr="00634491" w:rsidRDefault="00885EBF" w:rsidP="00C40F67">
            <w:pPr>
              <w:pStyle w:val="ConsPlusNormal"/>
              <w:jc w:val="center"/>
              <w:rPr>
                <w:szCs w:val="24"/>
              </w:rPr>
            </w:pPr>
            <w:hyperlink r:id="rId19" w:history="1">
              <w:r w:rsidR="00C40F67" w:rsidRPr="00634491">
                <w:rPr>
                  <w:szCs w:val="24"/>
                </w:rPr>
                <w:t>Пункт 2 статьи 3</w:t>
              </w:r>
            </w:hyperlink>
            <w:r w:rsidR="00C40F67" w:rsidRPr="00634491">
              <w:rPr>
                <w:szCs w:val="24"/>
              </w:rPr>
              <w:t xml:space="preserve"> Федерального закона от 25 октября 2001 г. N 137-ФЗ "О введении 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C40F67" w:rsidRDefault="00C40F67" w:rsidP="00C40F67">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C40F67" w:rsidRDefault="00C40F67" w:rsidP="00C40F67">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C40F67" w:rsidRDefault="00C40F67" w:rsidP="00C40F67">
            <w:pPr>
              <w:suppressAutoHyphens w:val="0"/>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C40F67" w:rsidRDefault="00C40F67" w:rsidP="00C40F67">
            <w:pPr>
              <w:suppressAutoHyphens w:val="0"/>
              <w:autoSpaceDE w:val="0"/>
              <w:autoSpaceDN w:val="0"/>
              <w:adjustRightInd w:val="0"/>
              <w:rPr>
                <w:rFonts w:eastAsiaTheme="minorHAnsi"/>
                <w:lang w:eastAsia="en-US"/>
              </w:rPr>
            </w:pPr>
          </w:p>
        </w:tc>
      </w:tr>
      <w:tr w:rsidR="00550B64" w:rsidTr="00420E05">
        <w:tc>
          <w:tcPr>
            <w:tcW w:w="567" w:type="dxa"/>
            <w:tcBorders>
              <w:top w:val="single" w:sz="4" w:space="0" w:color="auto"/>
              <w:left w:val="single" w:sz="4" w:space="0" w:color="auto"/>
              <w:bottom w:val="single" w:sz="4" w:space="0" w:color="auto"/>
              <w:right w:val="single" w:sz="4" w:space="0" w:color="auto"/>
            </w:tcBorders>
          </w:tcPr>
          <w:p w:rsidR="00550B64" w:rsidRDefault="0024211D" w:rsidP="00550B64">
            <w:pPr>
              <w:jc w:val="center"/>
            </w:pPr>
            <w:r>
              <w:t>9</w:t>
            </w:r>
            <w:r w:rsidR="00550B64">
              <w:t>.</w:t>
            </w:r>
          </w:p>
        </w:tc>
        <w:tc>
          <w:tcPr>
            <w:tcW w:w="2972" w:type="dxa"/>
            <w:tcBorders>
              <w:top w:val="single" w:sz="4" w:space="0" w:color="auto"/>
              <w:left w:val="single" w:sz="4" w:space="0" w:color="auto"/>
              <w:bottom w:val="single" w:sz="4" w:space="0" w:color="auto"/>
              <w:right w:val="single" w:sz="4" w:space="0" w:color="auto"/>
            </w:tcBorders>
          </w:tcPr>
          <w:p w:rsidR="00550B64" w:rsidRPr="00634491" w:rsidRDefault="00550B64" w:rsidP="00550B64">
            <w:pPr>
              <w:pStyle w:val="ConsPlusNormal"/>
              <w:rPr>
                <w:szCs w:val="24"/>
              </w:rPr>
            </w:pPr>
            <w:r w:rsidRPr="00634491">
              <w:rPr>
                <w:szCs w:val="24"/>
              </w:rPr>
              <w:t xml:space="preserve">Соблюдено ли требование об обязательности использования (освоения) земельного участка в сроки, </w:t>
            </w:r>
            <w:r w:rsidR="008227E6">
              <w:rPr>
                <w:szCs w:val="24"/>
              </w:rPr>
              <w:t>установленные законодательством</w:t>
            </w:r>
          </w:p>
        </w:tc>
        <w:tc>
          <w:tcPr>
            <w:tcW w:w="3119" w:type="dxa"/>
            <w:tcBorders>
              <w:top w:val="single" w:sz="4" w:space="0" w:color="auto"/>
              <w:left w:val="single" w:sz="4" w:space="0" w:color="auto"/>
              <w:bottom w:val="single" w:sz="4" w:space="0" w:color="auto"/>
              <w:right w:val="single" w:sz="4" w:space="0" w:color="auto"/>
            </w:tcBorders>
          </w:tcPr>
          <w:p w:rsidR="00550B64" w:rsidRPr="00634491" w:rsidRDefault="00885EBF" w:rsidP="00550B64">
            <w:pPr>
              <w:pStyle w:val="ConsPlusNormal"/>
              <w:jc w:val="center"/>
              <w:rPr>
                <w:szCs w:val="24"/>
              </w:rPr>
            </w:pPr>
            <w:hyperlink r:id="rId20" w:history="1">
              <w:r w:rsidR="00550B64" w:rsidRPr="00634491">
                <w:rPr>
                  <w:szCs w:val="24"/>
                </w:rPr>
                <w:t>Статья 42</w:t>
              </w:r>
            </w:hyperlink>
            <w:r w:rsidR="00550B64" w:rsidRPr="00634491">
              <w:rPr>
                <w:szCs w:val="24"/>
              </w:rPr>
              <w:t xml:space="preserve"> Земельного кодекса Российской Федерации, </w:t>
            </w:r>
            <w:hyperlink r:id="rId21" w:history="1">
              <w:r w:rsidR="00550B64" w:rsidRPr="00634491">
                <w:rPr>
                  <w:szCs w:val="24"/>
                </w:rPr>
                <w:t>статья 284</w:t>
              </w:r>
            </w:hyperlink>
            <w:r w:rsidR="00550B64" w:rsidRPr="00634491">
              <w:rPr>
                <w:szCs w:val="24"/>
              </w:rPr>
              <w:t xml:space="preserve"> Гражданского кодекса Российской Федерации, </w:t>
            </w:r>
            <w:hyperlink r:id="rId22" w:history="1">
              <w:r w:rsidR="00550B64" w:rsidRPr="00634491">
                <w:rPr>
                  <w:szCs w:val="24"/>
                </w:rPr>
                <w:t>пункт 2 статьи 45</w:t>
              </w:r>
            </w:hyperlink>
            <w:r w:rsidR="00550B64" w:rsidRPr="00634491">
              <w:rPr>
                <w:szCs w:val="24"/>
              </w:rPr>
              <w:t xml:space="preserve"> Земельного кодекса Российской Федерации, </w:t>
            </w:r>
            <w:hyperlink r:id="rId23" w:history="1">
              <w:r w:rsidR="00550B64" w:rsidRPr="00634491">
                <w:rPr>
                  <w:szCs w:val="24"/>
                </w:rPr>
                <w:t>пункт 7 части 2 статьи 19</w:t>
              </w:r>
            </w:hyperlink>
            <w:r w:rsidR="00550B64" w:rsidRPr="00634491">
              <w:rPr>
                <w:szCs w:val="24"/>
              </w:rPr>
              <w:t xml:space="preserve"> Федерального закона от 15 апреля 1998 г. N 66-ФЗ "О садоводческих, огороднических и дачных некоммерческих объединениях граждан"</w:t>
            </w:r>
          </w:p>
        </w:tc>
        <w:tc>
          <w:tcPr>
            <w:tcW w:w="708" w:type="dxa"/>
            <w:tcBorders>
              <w:top w:val="single" w:sz="4" w:space="0" w:color="auto"/>
              <w:left w:val="single" w:sz="4" w:space="0" w:color="auto"/>
              <w:bottom w:val="single" w:sz="4" w:space="0" w:color="auto"/>
              <w:right w:val="single" w:sz="4" w:space="0" w:color="auto"/>
            </w:tcBorders>
          </w:tcPr>
          <w:p w:rsidR="00550B64" w:rsidRDefault="00550B64" w:rsidP="00550B64">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50B64" w:rsidRDefault="00550B64" w:rsidP="00550B64">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50B64" w:rsidRDefault="00550B64" w:rsidP="00550B64">
            <w:pPr>
              <w:suppressAutoHyphens w:val="0"/>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550B64" w:rsidRDefault="00550B64" w:rsidP="00550B64">
            <w:pPr>
              <w:suppressAutoHyphens w:val="0"/>
              <w:autoSpaceDE w:val="0"/>
              <w:autoSpaceDN w:val="0"/>
              <w:adjustRightInd w:val="0"/>
              <w:rPr>
                <w:rFonts w:eastAsiaTheme="minorHAnsi"/>
                <w:lang w:eastAsia="en-US"/>
              </w:rPr>
            </w:pPr>
          </w:p>
        </w:tc>
      </w:tr>
    </w:tbl>
    <w:p w:rsidR="005A5F34" w:rsidRDefault="005A5F34" w:rsidP="005A5F34">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*Графа "примечание" подлежит обязательному заполнению в случае заполнения графы "неприменимо";</w:t>
      </w:r>
    </w:p>
    <w:p w:rsidR="005A5F34" w:rsidRDefault="005A5F34" w:rsidP="00B8326B">
      <w:pPr>
        <w:pStyle w:val="ab"/>
        <w:spacing w:before="0" w:after="0"/>
        <w:ind w:firstLine="850"/>
        <w:jc w:val="both"/>
        <w:rPr>
          <w:sz w:val="28"/>
          <w:szCs w:val="28"/>
        </w:rPr>
      </w:pPr>
    </w:p>
    <w:p w:rsidR="00B8326B" w:rsidRDefault="00B8326B" w:rsidP="00B8326B">
      <w:pPr>
        <w:pStyle w:val="ab"/>
        <w:spacing w:before="0" w:after="0"/>
        <w:ind w:firstLine="850"/>
        <w:jc w:val="both"/>
      </w:pPr>
      <w:r>
        <w:rPr>
          <w:sz w:val="28"/>
          <w:szCs w:val="28"/>
        </w:rPr>
        <w:t>Подписи должностного лица (лиц), проводящего (проводящих) проверку:</w:t>
      </w:r>
    </w:p>
    <w:p w:rsidR="00B8326B" w:rsidRDefault="00B8326B" w:rsidP="00B8326B">
      <w:pPr>
        <w:pStyle w:val="ab"/>
        <w:spacing w:before="0" w:after="0"/>
      </w:pPr>
      <w:r>
        <w:rPr>
          <w:sz w:val="28"/>
          <w:szCs w:val="28"/>
        </w:rPr>
        <w:t>Должность    ____________________________________                   /Ф.И.О.</w:t>
      </w:r>
    </w:p>
    <w:p w:rsidR="00B8326B" w:rsidRDefault="00B8326B" w:rsidP="00B8326B">
      <w:pPr>
        <w:pStyle w:val="ab"/>
        <w:spacing w:before="0" w:after="0"/>
      </w:pPr>
      <w:r>
        <w:rPr>
          <w:sz w:val="28"/>
          <w:szCs w:val="28"/>
        </w:rPr>
        <w:t>Должность    ____________________________________                   /Ф.И.О.</w:t>
      </w:r>
    </w:p>
    <w:p w:rsidR="00B8326B" w:rsidRPr="00056F87" w:rsidRDefault="004243E4" w:rsidP="00B8326B">
      <w:pPr>
        <w:autoSpaceDE w:val="0"/>
        <w:jc w:val="both"/>
        <w:rPr>
          <w:sz w:val="20"/>
          <w:szCs w:val="20"/>
        </w:rPr>
      </w:pPr>
      <w:r>
        <w:rPr>
          <w:rFonts w:eastAsia="Courier New"/>
          <w:sz w:val="20"/>
          <w:szCs w:val="20"/>
        </w:rPr>
        <w:t>(</w:t>
      </w:r>
      <w:r w:rsidR="00B8326B" w:rsidRPr="00056F87">
        <w:rPr>
          <w:rFonts w:eastAsia="Courier New"/>
          <w:sz w:val="20"/>
          <w:szCs w:val="20"/>
        </w:rPr>
        <w:t>в</w:t>
      </w:r>
      <w:r w:rsidR="00B8326B" w:rsidRPr="00056F87">
        <w:rPr>
          <w:sz w:val="20"/>
          <w:szCs w:val="20"/>
        </w:rPr>
        <w:t xml:space="preserve">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  1844).</w:t>
      </w:r>
    </w:p>
    <w:p w:rsidR="00B8326B" w:rsidRPr="00056F87" w:rsidRDefault="00B8326B" w:rsidP="00B8326B">
      <w:pPr>
        <w:pStyle w:val="ab"/>
        <w:spacing w:before="0" w:after="0"/>
        <w:rPr>
          <w:sz w:val="16"/>
          <w:szCs w:val="16"/>
        </w:rPr>
      </w:pPr>
    </w:p>
    <w:p w:rsidR="00B8326B" w:rsidRDefault="00B8326B" w:rsidP="00B8326B">
      <w:pPr>
        <w:pStyle w:val="ab"/>
        <w:spacing w:before="0" w:after="0"/>
        <w:ind w:firstLine="850"/>
      </w:pPr>
      <w:r>
        <w:rPr>
          <w:sz w:val="28"/>
          <w:szCs w:val="28"/>
        </w:rPr>
        <w:t>С проверочным листом ознакомлен(а):</w:t>
      </w:r>
    </w:p>
    <w:p w:rsidR="00B8326B" w:rsidRDefault="00B8326B" w:rsidP="00B8326B">
      <w:pPr>
        <w:pStyle w:val="ab"/>
        <w:spacing w:before="0" w:after="0"/>
      </w:pPr>
      <w:r>
        <w:rPr>
          <w:sz w:val="28"/>
          <w:szCs w:val="28"/>
        </w:rPr>
        <w:t>__________________________________________________________________</w:t>
      </w:r>
    </w:p>
    <w:p w:rsidR="00B8326B" w:rsidRDefault="00B8326B" w:rsidP="00B8326B">
      <w:pPr>
        <w:pStyle w:val="ab"/>
        <w:spacing w:before="0" w:after="0"/>
        <w:jc w:val="center"/>
      </w:pPr>
      <w:r>
        <w:rPr>
          <w:i/>
          <w:iCs/>
          <w:sz w:val="22"/>
          <w:szCs w:val="22"/>
        </w:rPr>
        <w:t>(фамилия, имя, отчество (в случае, если имеется), должность руководителя,</w:t>
      </w:r>
    </w:p>
    <w:p w:rsidR="00B8326B" w:rsidRDefault="00B8326B" w:rsidP="00B8326B">
      <w:pPr>
        <w:pStyle w:val="ab"/>
        <w:spacing w:before="0" w:after="0"/>
        <w:jc w:val="center"/>
      </w:pPr>
      <w:r>
        <w:rPr>
          <w:i/>
          <w:iCs/>
          <w:sz w:val="22"/>
          <w:szCs w:val="22"/>
        </w:rPr>
        <w:t>иного должностного лица или уполномоченного представителя юридического</w:t>
      </w:r>
    </w:p>
    <w:p w:rsidR="00B8326B" w:rsidRDefault="00B8326B" w:rsidP="00B8326B">
      <w:pPr>
        <w:pStyle w:val="ab"/>
        <w:spacing w:before="0" w:after="0"/>
        <w:jc w:val="center"/>
      </w:pPr>
      <w:r>
        <w:rPr>
          <w:i/>
          <w:iCs/>
          <w:sz w:val="22"/>
          <w:szCs w:val="22"/>
        </w:rPr>
        <w:t>лица, индивидуального предпринимателя, его уполномоченного представителя</w:t>
      </w:r>
    </w:p>
    <w:p w:rsidR="00B8326B" w:rsidRDefault="00B8326B" w:rsidP="00B8326B">
      <w:pPr>
        <w:pStyle w:val="ab"/>
        <w:spacing w:before="0" w:after="0"/>
        <w:jc w:val="center"/>
        <w:rPr>
          <w:i/>
          <w:iCs/>
          <w:sz w:val="22"/>
          <w:szCs w:val="22"/>
        </w:rPr>
      </w:pPr>
    </w:p>
    <w:p w:rsidR="00B8326B" w:rsidRDefault="00B8326B" w:rsidP="00B8326B">
      <w:pPr>
        <w:pStyle w:val="ab"/>
        <w:spacing w:before="0" w:after="0"/>
      </w:pPr>
      <w:r>
        <w:rPr>
          <w:sz w:val="28"/>
          <w:szCs w:val="28"/>
        </w:rPr>
        <w:t>«__»____________________ 20__ г.       ________________________________</w:t>
      </w:r>
    </w:p>
    <w:p w:rsidR="00B8326B" w:rsidRDefault="00B8326B" w:rsidP="00B8326B">
      <w:pPr>
        <w:pStyle w:val="ab"/>
        <w:spacing w:before="0" w:after="0"/>
      </w:pPr>
      <w:r>
        <w:rPr>
          <w:sz w:val="28"/>
          <w:szCs w:val="28"/>
        </w:rPr>
        <w:t>                                                                                              </w:t>
      </w:r>
      <w:r>
        <w:rPr>
          <w:i/>
          <w:iCs/>
          <w:sz w:val="24"/>
          <w:szCs w:val="24"/>
        </w:rPr>
        <w:t>(подпись)</w:t>
      </w:r>
    </w:p>
    <w:p w:rsidR="00B8326B" w:rsidRDefault="00B8326B" w:rsidP="00B8326B">
      <w:pPr>
        <w:pStyle w:val="ab"/>
        <w:spacing w:before="0" w:after="0"/>
        <w:ind w:firstLine="850"/>
      </w:pPr>
      <w:r>
        <w:rPr>
          <w:sz w:val="28"/>
          <w:szCs w:val="28"/>
        </w:rPr>
        <w:t>Отметка об отказе ознакомления с проверочным листом:</w:t>
      </w:r>
    </w:p>
    <w:p w:rsidR="00B8326B" w:rsidRDefault="00B8326B" w:rsidP="00B8326B">
      <w:pPr>
        <w:pStyle w:val="ab"/>
        <w:spacing w:before="0" w:after="0"/>
      </w:pPr>
      <w:r>
        <w:rPr>
          <w:sz w:val="28"/>
          <w:szCs w:val="28"/>
        </w:rPr>
        <w:t>__________________________________________________________________</w:t>
      </w:r>
    </w:p>
    <w:p w:rsidR="00B8326B" w:rsidRDefault="00B8326B" w:rsidP="00B8326B">
      <w:pPr>
        <w:pStyle w:val="ab"/>
        <w:spacing w:before="0" w:after="0"/>
        <w:jc w:val="center"/>
      </w:pPr>
      <w:r>
        <w:rPr>
          <w:i/>
          <w:iCs/>
          <w:sz w:val="24"/>
          <w:szCs w:val="24"/>
        </w:rPr>
        <w:t>(фамилия, имя, отчество (в случае, если имеется), уполномоченного</w:t>
      </w:r>
    </w:p>
    <w:p w:rsidR="00B8326B" w:rsidRDefault="00B8326B" w:rsidP="00B8326B">
      <w:pPr>
        <w:pStyle w:val="ab"/>
        <w:spacing w:before="0" w:after="0"/>
        <w:jc w:val="center"/>
      </w:pPr>
      <w:r>
        <w:rPr>
          <w:i/>
          <w:iCs/>
          <w:sz w:val="24"/>
          <w:szCs w:val="24"/>
        </w:rPr>
        <w:t>должностного лица (лиц), проводящего проверку)</w:t>
      </w:r>
    </w:p>
    <w:p w:rsidR="00B8326B" w:rsidRDefault="00B8326B" w:rsidP="00B8326B">
      <w:pPr>
        <w:pStyle w:val="ab"/>
        <w:spacing w:before="0" w:after="0"/>
        <w:jc w:val="center"/>
        <w:rPr>
          <w:i/>
          <w:iCs/>
          <w:sz w:val="24"/>
          <w:szCs w:val="24"/>
        </w:rPr>
      </w:pPr>
    </w:p>
    <w:p w:rsidR="00B8326B" w:rsidRDefault="00B8326B" w:rsidP="00B8326B">
      <w:pPr>
        <w:pStyle w:val="ab"/>
        <w:spacing w:before="0" w:after="0"/>
      </w:pPr>
      <w:r>
        <w:rPr>
          <w:sz w:val="28"/>
          <w:szCs w:val="28"/>
        </w:rPr>
        <w:t>«__» ____________________ 20__ г.   __________________________________</w:t>
      </w:r>
    </w:p>
    <w:p w:rsidR="00B8326B" w:rsidRDefault="00B8326B" w:rsidP="00B8326B">
      <w:pPr>
        <w:pStyle w:val="ab"/>
        <w:spacing w:before="0" w:after="0"/>
      </w:pPr>
      <w:r>
        <w:rPr>
          <w:sz w:val="28"/>
          <w:szCs w:val="28"/>
        </w:rPr>
        <w:t>                                                                                              </w:t>
      </w:r>
      <w:r>
        <w:rPr>
          <w:i/>
          <w:iCs/>
          <w:sz w:val="24"/>
          <w:szCs w:val="24"/>
        </w:rPr>
        <w:t>  (подпись)</w:t>
      </w:r>
    </w:p>
    <w:p w:rsidR="00B8326B" w:rsidRDefault="00B8326B" w:rsidP="00B8326B">
      <w:pPr>
        <w:pStyle w:val="ab"/>
        <w:spacing w:before="0" w:after="0"/>
        <w:ind w:firstLine="850"/>
      </w:pPr>
      <w:r>
        <w:rPr>
          <w:sz w:val="28"/>
          <w:szCs w:val="28"/>
        </w:rPr>
        <w:t>Копию проверочного листа получил(а):</w:t>
      </w:r>
    </w:p>
    <w:p w:rsidR="00B8326B" w:rsidRDefault="00B8326B" w:rsidP="00B8326B">
      <w:pPr>
        <w:pStyle w:val="ab"/>
        <w:spacing w:before="0" w:after="0"/>
      </w:pPr>
      <w:r>
        <w:rPr>
          <w:sz w:val="28"/>
          <w:szCs w:val="28"/>
        </w:rPr>
        <w:t>____________________________________________________________</w:t>
      </w:r>
      <w:r>
        <w:t>_________</w:t>
      </w:r>
    </w:p>
    <w:p w:rsidR="00B8326B" w:rsidRDefault="00B8326B" w:rsidP="00B8326B">
      <w:pPr>
        <w:pStyle w:val="ab"/>
        <w:spacing w:before="0" w:after="0"/>
        <w:jc w:val="center"/>
      </w:pPr>
      <w:r>
        <w:rPr>
          <w:i/>
          <w:iCs/>
          <w:sz w:val="24"/>
          <w:szCs w:val="24"/>
        </w:rPr>
        <w:t>(фамилия, имя, отчество (в случае, если имеется), должность руководителя,</w:t>
      </w:r>
    </w:p>
    <w:p w:rsidR="00B8326B" w:rsidRDefault="00B8326B" w:rsidP="00B8326B">
      <w:pPr>
        <w:pStyle w:val="ab"/>
        <w:spacing w:before="0" w:after="0"/>
        <w:jc w:val="center"/>
      </w:pPr>
      <w:r>
        <w:rPr>
          <w:i/>
          <w:iCs/>
          <w:sz w:val="24"/>
          <w:szCs w:val="24"/>
        </w:rPr>
        <w:t>иного должностного лица или уполномоченного представителя юридического</w:t>
      </w:r>
    </w:p>
    <w:p w:rsidR="00B8326B" w:rsidRDefault="00B8326B" w:rsidP="00B8326B">
      <w:pPr>
        <w:pStyle w:val="ab"/>
        <w:spacing w:before="0" w:after="0"/>
        <w:jc w:val="center"/>
      </w:pPr>
      <w:r>
        <w:rPr>
          <w:i/>
          <w:iCs/>
          <w:sz w:val="24"/>
          <w:szCs w:val="24"/>
        </w:rPr>
        <w:t>лица, индивидуального предпринимателя, его уполномоченного представителя)</w:t>
      </w:r>
    </w:p>
    <w:p w:rsidR="00B8326B" w:rsidRDefault="00B8326B" w:rsidP="00B8326B">
      <w:pPr>
        <w:pStyle w:val="ab"/>
        <w:spacing w:before="0" w:after="0"/>
        <w:jc w:val="center"/>
        <w:rPr>
          <w:i/>
          <w:iCs/>
          <w:sz w:val="24"/>
          <w:szCs w:val="24"/>
        </w:rPr>
      </w:pPr>
    </w:p>
    <w:p w:rsidR="00B8326B" w:rsidRDefault="00B8326B" w:rsidP="00B8326B">
      <w:pPr>
        <w:pStyle w:val="ab"/>
        <w:spacing w:before="0" w:after="0"/>
        <w:jc w:val="both"/>
      </w:pPr>
      <w:r>
        <w:rPr>
          <w:i/>
          <w:iCs/>
          <w:sz w:val="24"/>
          <w:szCs w:val="24"/>
        </w:rPr>
        <w:t>«__»____________________20__ г.               _______________________________________</w:t>
      </w:r>
    </w:p>
    <w:p w:rsidR="00B8326B" w:rsidRDefault="00B8326B" w:rsidP="00B8326B">
      <w:pPr>
        <w:pStyle w:val="ab"/>
        <w:spacing w:before="0" w:after="0"/>
        <w:jc w:val="both"/>
      </w:pPr>
      <w:r>
        <w:rPr>
          <w:i/>
          <w:iCs/>
          <w:spacing w:val="-22"/>
          <w:sz w:val="24"/>
          <w:szCs w:val="24"/>
        </w:rPr>
        <w:t>                                                                                                                                                                             (подпись)</w:t>
      </w:r>
    </w:p>
    <w:p w:rsidR="00B8326B" w:rsidRDefault="00B8326B" w:rsidP="00B8326B">
      <w:pPr>
        <w:pStyle w:val="ab"/>
        <w:spacing w:before="0" w:after="0"/>
        <w:ind w:firstLine="850"/>
      </w:pPr>
      <w:r>
        <w:rPr>
          <w:sz w:val="28"/>
          <w:szCs w:val="28"/>
        </w:rPr>
        <w:t>Отметка об отказе получения проверочного листа:</w:t>
      </w:r>
    </w:p>
    <w:p w:rsidR="00B8326B" w:rsidRDefault="00B8326B" w:rsidP="00B8326B">
      <w:pPr>
        <w:jc w:val="both"/>
        <w:textAlignment w:val="baseline"/>
      </w:pPr>
      <w:r>
        <w:rPr>
          <w:spacing w:val="-22"/>
          <w:sz w:val="28"/>
          <w:szCs w:val="28"/>
        </w:rPr>
        <w:t>___________________________________________________________________________</w:t>
      </w:r>
    </w:p>
    <w:p w:rsidR="00B8326B" w:rsidRDefault="00B8326B" w:rsidP="00B8326B">
      <w:pPr>
        <w:ind w:firstLine="567"/>
        <w:jc w:val="center"/>
        <w:textAlignment w:val="baseline"/>
      </w:pPr>
      <w:r>
        <w:rPr>
          <w:i/>
          <w:iCs/>
          <w:spacing w:val="-22"/>
        </w:rPr>
        <w:t>(фамилия, имя, отчество (в случае, если имеется), уполномоченного</w:t>
      </w:r>
    </w:p>
    <w:p w:rsidR="00B8326B" w:rsidRDefault="00B8326B" w:rsidP="00B8326B">
      <w:pPr>
        <w:ind w:firstLine="567"/>
        <w:jc w:val="center"/>
        <w:textAlignment w:val="baseline"/>
      </w:pPr>
      <w:r>
        <w:rPr>
          <w:i/>
          <w:iCs/>
          <w:spacing w:val="-22"/>
        </w:rPr>
        <w:t>должностного лица (лиц), проводящего проверку)</w:t>
      </w:r>
    </w:p>
    <w:p w:rsidR="00B8326B" w:rsidRDefault="00B8326B" w:rsidP="00B8326B">
      <w:pPr>
        <w:jc w:val="both"/>
        <w:textAlignment w:val="baseline"/>
      </w:pPr>
      <w:r>
        <w:rPr>
          <w:spacing w:val="-22"/>
          <w:sz w:val="28"/>
          <w:szCs w:val="28"/>
        </w:rPr>
        <w:t>"__" ____________________ 20__ г.                   _________________________________________</w:t>
      </w:r>
    </w:p>
    <w:p w:rsidR="00B8326B" w:rsidRDefault="00B8326B" w:rsidP="00B8326B">
      <w:pPr>
        <w:ind w:firstLine="567"/>
        <w:jc w:val="both"/>
        <w:textAlignment w:val="baseline"/>
      </w:pPr>
      <w:r>
        <w:rPr>
          <w:spacing w:val="-22"/>
          <w:sz w:val="28"/>
          <w:szCs w:val="28"/>
        </w:rPr>
        <w:t>                                                                                                                    </w:t>
      </w:r>
      <w:r>
        <w:rPr>
          <w:i/>
          <w:iCs/>
          <w:spacing w:val="-22"/>
        </w:rPr>
        <w:t>(подпись)</w:t>
      </w:r>
    </w:p>
    <w:p w:rsidR="002A3C54" w:rsidRDefault="002A3C54"/>
    <w:p w:rsidR="002A3C54" w:rsidRDefault="002A3C54"/>
    <w:p w:rsidR="002A3C54" w:rsidRPr="002A3C54" w:rsidRDefault="002A3C54">
      <w:pPr>
        <w:rPr>
          <w:sz w:val="28"/>
          <w:szCs w:val="28"/>
        </w:rPr>
      </w:pPr>
      <w:r w:rsidRPr="002A3C54">
        <w:rPr>
          <w:sz w:val="28"/>
          <w:szCs w:val="28"/>
        </w:rPr>
        <w:t>Согласовано:</w:t>
      </w:r>
    </w:p>
    <w:p w:rsidR="002A3C54" w:rsidRDefault="002A3C54">
      <w:pPr>
        <w:rPr>
          <w:sz w:val="28"/>
          <w:szCs w:val="28"/>
        </w:rPr>
      </w:pPr>
      <w:r w:rsidRPr="002A3C54">
        <w:rPr>
          <w:sz w:val="28"/>
          <w:szCs w:val="28"/>
        </w:rPr>
        <w:t xml:space="preserve">Сектор по имуществу и </w:t>
      </w:r>
    </w:p>
    <w:p w:rsidR="002A3C54" w:rsidRDefault="002A3C54">
      <w:pPr>
        <w:rPr>
          <w:sz w:val="28"/>
          <w:szCs w:val="28"/>
        </w:rPr>
      </w:pPr>
      <w:r w:rsidRPr="002A3C54">
        <w:rPr>
          <w:sz w:val="28"/>
          <w:szCs w:val="28"/>
        </w:rPr>
        <w:t xml:space="preserve">земельному контролю </w:t>
      </w:r>
      <w:r>
        <w:rPr>
          <w:sz w:val="28"/>
          <w:szCs w:val="28"/>
        </w:rPr>
        <w:t xml:space="preserve"> ____________________________ С.В. Савинкина</w:t>
      </w:r>
    </w:p>
    <w:p w:rsidR="002A3C54" w:rsidRPr="002A3C54" w:rsidRDefault="00420E05">
      <w:pPr>
        <w:rPr>
          <w:sz w:val="28"/>
          <w:szCs w:val="28"/>
        </w:rPr>
      </w:pPr>
      <w:r>
        <w:rPr>
          <w:sz w:val="28"/>
          <w:szCs w:val="28"/>
        </w:rPr>
        <w:t>Сектор правового обеспечения _____________________ О.П. Попова</w:t>
      </w:r>
    </w:p>
    <w:sectPr w:rsidR="002A3C54" w:rsidRPr="002A3C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6A" w:rsidRDefault="0032696A" w:rsidP="001849B6">
      <w:r>
        <w:separator/>
      </w:r>
    </w:p>
  </w:endnote>
  <w:endnote w:type="continuationSeparator" w:id="0">
    <w:p w:rsidR="0032696A" w:rsidRDefault="0032696A" w:rsidP="0018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6A" w:rsidRDefault="0032696A" w:rsidP="001849B6">
      <w:r>
        <w:separator/>
      </w:r>
    </w:p>
  </w:footnote>
  <w:footnote w:type="continuationSeparator" w:id="0">
    <w:p w:rsidR="0032696A" w:rsidRDefault="0032696A" w:rsidP="00184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DA"/>
    <w:rsid w:val="000540EB"/>
    <w:rsid w:val="000A038F"/>
    <w:rsid w:val="000D1940"/>
    <w:rsid w:val="000E6147"/>
    <w:rsid w:val="0010490E"/>
    <w:rsid w:val="00144E8C"/>
    <w:rsid w:val="0017372B"/>
    <w:rsid w:val="001849B6"/>
    <w:rsid w:val="00195F73"/>
    <w:rsid w:val="0024211D"/>
    <w:rsid w:val="002A3C54"/>
    <w:rsid w:val="0032696A"/>
    <w:rsid w:val="00327C4D"/>
    <w:rsid w:val="00364419"/>
    <w:rsid w:val="00420E05"/>
    <w:rsid w:val="004243E4"/>
    <w:rsid w:val="00443527"/>
    <w:rsid w:val="004C2893"/>
    <w:rsid w:val="00515DF1"/>
    <w:rsid w:val="00517A8B"/>
    <w:rsid w:val="005218F1"/>
    <w:rsid w:val="00550B64"/>
    <w:rsid w:val="00571E3C"/>
    <w:rsid w:val="005A5F34"/>
    <w:rsid w:val="005C39FB"/>
    <w:rsid w:val="005E7F60"/>
    <w:rsid w:val="0066216D"/>
    <w:rsid w:val="006F7520"/>
    <w:rsid w:val="007064CF"/>
    <w:rsid w:val="0070759E"/>
    <w:rsid w:val="0072597A"/>
    <w:rsid w:val="00782636"/>
    <w:rsid w:val="008076DF"/>
    <w:rsid w:val="008227E6"/>
    <w:rsid w:val="008265FE"/>
    <w:rsid w:val="00885EBF"/>
    <w:rsid w:val="008D7BDA"/>
    <w:rsid w:val="009474FB"/>
    <w:rsid w:val="0098555A"/>
    <w:rsid w:val="0099614F"/>
    <w:rsid w:val="009B2041"/>
    <w:rsid w:val="009E3B61"/>
    <w:rsid w:val="00A86AC4"/>
    <w:rsid w:val="00A92814"/>
    <w:rsid w:val="00AE4836"/>
    <w:rsid w:val="00B735D0"/>
    <w:rsid w:val="00B8326B"/>
    <w:rsid w:val="00BD1920"/>
    <w:rsid w:val="00BE4BC7"/>
    <w:rsid w:val="00C21F05"/>
    <w:rsid w:val="00C3209C"/>
    <w:rsid w:val="00C40F67"/>
    <w:rsid w:val="00CE3971"/>
    <w:rsid w:val="00D072C7"/>
    <w:rsid w:val="00DD2D14"/>
    <w:rsid w:val="00E23BFD"/>
    <w:rsid w:val="00E54719"/>
    <w:rsid w:val="00FA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C125D-814A-4B11-8DDA-67BD931F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BD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BD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CE3971"/>
    <w:pPr>
      <w:suppressAutoHyphens w:val="0"/>
      <w:ind w:left="720"/>
      <w:contextualSpacing/>
    </w:pPr>
    <w:rPr>
      <w:lang w:eastAsia="ru-RU"/>
    </w:rPr>
  </w:style>
  <w:style w:type="character" w:styleId="a4">
    <w:name w:val="Hyperlink"/>
    <w:basedOn w:val="a0"/>
    <w:rsid w:val="00CE3971"/>
    <w:rPr>
      <w:color w:val="0000FF"/>
      <w:u w:val="single"/>
    </w:rPr>
  </w:style>
  <w:style w:type="paragraph" w:styleId="a5">
    <w:name w:val="header"/>
    <w:basedOn w:val="a"/>
    <w:link w:val="a6"/>
    <w:uiPriority w:val="99"/>
    <w:unhideWhenUsed/>
    <w:rsid w:val="001849B6"/>
    <w:pPr>
      <w:tabs>
        <w:tab w:val="center" w:pos="4677"/>
        <w:tab w:val="right" w:pos="9355"/>
      </w:tabs>
    </w:pPr>
  </w:style>
  <w:style w:type="character" w:customStyle="1" w:styleId="a6">
    <w:name w:val="Верхний колонтитул Знак"/>
    <w:basedOn w:val="a0"/>
    <w:link w:val="a5"/>
    <w:uiPriority w:val="99"/>
    <w:rsid w:val="001849B6"/>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1849B6"/>
    <w:pPr>
      <w:tabs>
        <w:tab w:val="center" w:pos="4677"/>
        <w:tab w:val="right" w:pos="9355"/>
      </w:tabs>
    </w:pPr>
  </w:style>
  <w:style w:type="character" w:customStyle="1" w:styleId="a8">
    <w:name w:val="Нижний колонтитул Знак"/>
    <w:basedOn w:val="a0"/>
    <w:link w:val="a7"/>
    <w:uiPriority w:val="99"/>
    <w:rsid w:val="001849B6"/>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B735D0"/>
    <w:rPr>
      <w:rFonts w:ascii="Segoe UI" w:hAnsi="Segoe UI" w:cs="Segoe UI"/>
      <w:sz w:val="18"/>
      <w:szCs w:val="18"/>
    </w:rPr>
  </w:style>
  <w:style w:type="character" w:customStyle="1" w:styleId="aa">
    <w:name w:val="Текст выноски Знак"/>
    <w:basedOn w:val="a0"/>
    <w:link w:val="a9"/>
    <w:uiPriority w:val="99"/>
    <w:semiHidden/>
    <w:rsid w:val="00B735D0"/>
    <w:rPr>
      <w:rFonts w:ascii="Segoe UI" w:eastAsia="Times New Roman" w:hAnsi="Segoe UI" w:cs="Segoe UI"/>
      <w:sz w:val="18"/>
      <w:szCs w:val="18"/>
      <w:lang w:eastAsia="ar-SA"/>
    </w:rPr>
  </w:style>
  <w:style w:type="paragraph" w:styleId="ab">
    <w:name w:val="Normal (Web)"/>
    <w:basedOn w:val="a"/>
    <w:rsid w:val="00B8326B"/>
    <w:pPr>
      <w:spacing w:before="280" w:after="280"/>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599962591730E4BE18667DDBAF0D97B4CCE04D0BE27133C8C781C9C93A238F5D3A4547CB9C92B4B61L" TargetMode="External"/><Relationship Id="rId13" Type="http://schemas.openxmlformats.org/officeDocument/2006/relationships/hyperlink" Target="consultantplus://offline/ref=0E185DFFE403E158A4A15D0B8A6EA7C679976A109DFA6AFC248B0F0C381F88FF439DABDA737ABE54492A3186501BEB6B9F85D744E43Dy9o4G" TargetMode="External"/><Relationship Id="rId18" Type="http://schemas.openxmlformats.org/officeDocument/2006/relationships/hyperlink" Target="consultantplus://offline/ref=0E185DFFE403E158A4A15D0B8A6EA7C679976A109DFA6AFC248B0F0C381F88FF439DABD27576B00B4C3F20DE5F1AF6749F9ACB46E6y3oEG" TargetMode="External"/><Relationship Id="rId3" Type="http://schemas.openxmlformats.org/officeDocument/2006/relationships/settings" Target="settings.xml"/><Relationship Id="rId21" Type="http://schemas.openxmlformats.org/officeDocument/2006/relationships/hyperlink" Target="consultantplus://offline/ref=0E185DFFE403E158A4A15D0B8A6EA7C67997631196F86AFC248B0F0C381F88FF439DABDA767AB956162F24970814EA768085C858E63F97yDo8G" TargetMode="External"/><Relationship Id="rId7" Type="http://schemas.openxmlformats.org/officeDocument/2006/relationships/image" Target="media/image1.jpeg"/><Relationship Id="rId12" Type="http://schemas.openxmlformats.org/officeDocument/2006/relationships/hyperlink" Target="consultantplus://offline/ref=0E185DFFE403E158A4A15D0B8A6EA7C67997681294F56AFC248B0F0C381F88FF519DF3D67470A55E1C6577D35Fy1o8G" TargetMode="External"/><Relationship Id="rId17" Type="http://schemas.openxmlformats.org/officeDocument/2006/relationships/hyperlink" Target="consultantplus://offline/ref=0E185DFFE403E158A4A15D0B8A6EA7C679976A109DFA6AFC248B0F0C381F88FF439DABDA7376B254492A3186501BEB6B9F85D744E43Dy9o4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185DFFE403E158A4A15D0B8A6EA7C679976A109DFA6AFC248B0F0C381F88FF439DABDA767AB854492A3186501BEB6B9F85D744E43Dy9o4G" TargetMode="External"/><Relationship Id="rId20" Type="http://schemas.openxmlformats.org/officeDocument/2006/relationships/hyperlink" Target="consultantplus://offline/ref=0E185DFFE403E158A4A15D0B8A6EA7C679976A109DFA6AFC248B0F0C381F88FF439DABDA7673B8561C702182194CE5779D9AC847FA3D95DBy7o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185DFFE403E158A4A15D0B8A6EA7C679976A109DFA6AFC248B0F0C381F88FF439DABDA7673BB591F702182194CE5779D9AC847FA3D95DBy7o4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185DFFE403E158A4A15D0B8A6EA7C679976A109DFA6AFC248B0F0C381F88FF439DABDA7376B254492A3186501BEB6B9F85D744E43Dy9o4G" TargetMode="External"/><Relationship Id="rId23" Type="http://schemas.openxmlformats.org/officeDocument/2006/relationships/hyperlink" Target="consultantplus://offline/ref=0E185DFFE403E158A4A15D0B8A6EA7C6789F6B1D96FD6AFC248B0F0C381F88FF439DABDA7673BA571A702182194CE5779D9AC847FA3D95DBy7o4G" TargetMode="External"/><Relationship Id="rId10" Type="http://schemas.openxmlformats.org/officeDocument/2006/relationships/hyperlink" Target="consultantplus://offline/ref=0E185DFFE403E158A4A15D0B8A6EA7C679976A109DFA6AFC248B0F0C381F88FF439DABDA737ABF54492A3186501BEB6B9F85D744E43Dy9o4G" TargetMode="External"/><Relationship Id="rId19" Type="http://schemas.openxmlformats.org/officeDocument/2006/relationships/hyperlink" Target="consultantplus://offline/ref=0E185DFFE403E158A4A15D0B8A6EA7C679976A109DF46AFC248B0F0C381F88FF439DABD27378EF0E592E78D15E07E9748086C944yEo5G" TargetMode="External"/><Relationship Id="rId4" Type="http://schemas.openxmlformats.org/officeDocument/2006/relationships/webSettings" Target="webSettings.xml"/><Relationship Id="rId9" Type="http://schemas.openxmlformats.org/officeDocument/2006/relationships/hyperlink" Target="consultantplus://offline/ref=F15FC376ECAC3BD9DFE40D6F9F28D0CA29DE650BBC2D7EA82C21C394299DC267BA5474A45C81EED95836838E6CE170F17161ACA5B31C1F64p3z6H" TargetMode="External"/><Relationship Id="rId14" Type="http://schemas.openxmlformats.org/officeDocument/2006/relationships/hyperlink" Target="consultantplus://offline/ref=0E185DFFE403E158A4A15D0B8A6EA7C67997631196F86AFC248B0F0C381F88FF439DABD97271B00B4C3F20DE5F1AF6749F9ACB46E6y3oEG" TargetMode="External"/><Relationship Id="rId22" Type="http://schemas.openxmlformats.org/officeDocument/2006/relationships/hyperlink" Target="consultantplus://offline/ref=0E185DFFE403E158A4A15D0B8A6EA7C679976A109DFA6AFC248B0F0C381F88FF439DABD9707BB00B4C3F20DE5F1AF6749F9ACB46E6y3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KolekinaEV_6211</dc:creator>
  <cp:keywords/>
  <dc:description/>
  <cp:lastModifiedBy>LvovskayUG_6211</cp:lastModifiedBy>
  <cp:revision>2</cp:revision>
  <cp:lastPrinted>2022-07-04T07:58:00Z</cp:lastPrinted>
  <dcterms:created xsi:type="dcterms:W3CDTF">2022-07-04T08:23:00Z</dcterms:created>
  <dcterms:modified xsi:type="dcterms:W3CDTF">2022-07-04T08:23:00Z</dcterms:modified>
</cp:coreProperties>
</file>